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楷体" w:hAnsi="楷体" w:eastAsia="楷体" w:cs="楷体"/>
          <w:spacing w:val="4"/>
          <w:sz w:val="32"/>
          <w:szCs w:val="32"/>
          <w:lang w:val="en-US" w:eastAsia="zh-CN"/>
        </w:rPr>
      </w:pPr>
      <w:r>
        <w:rPr>
          <w:rFonts w:hint="eastAsia" w:ascii="楷体" w:hAnsi="楷体" w:eastAsia="楷体" w:cs="楷体"/>
          <w:spacing w:val="4"/>
          <w:sz w:val="32"/>
          <w:szCs w:val="32"/>
        </w:rPr>
        <w:t>附件</w:t>
      </w:r>
      <w:r>
        <w:rPr>
          <w:rFonts w:hint="eastAsia" w:ascii="楷体" w:hAnsi="楷体" w:eastAsia="楷体" w:cs="楷体"/>
          <w:spacing w:val="4"/>
          <w:sz w:val="32"/>
          <w:szCs w:val="32"/>
          <w:lang w:val="en-US" w:eastAsia="zh-CN"/>
        </w:rPr>
        <w:t>2</w:t>
      </w:r>
    </w:p>
    <w:tbl>
      <w:tblPr>
        <w:tblStyle w:val="3"/>
        <w:tblpPr w:leftFromText="180" w:rightFromText="180" w:vertAnchor="text" w:horzAnchor="page" w:tblpX="1812" w:tblpY="9"/>
        <w:tblOverlap w:val="never"/>
        <w:tblW w:w="262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8"/>
        <w:gridCol w:w="18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cantSplit/>
          <w:trHeight w:val="285" w:hRule="atLeast"/>
        </w:trPr>
        <w:tc>
          <w:tcPr>
            <w:tcW w:w="828" w:type="dxa"/>
            <w:tcBorders>
              <w:top w:val="single" w:color="auto" w:sz="8" w:space="0"/>
              <w:left w:val="single" w:color="auto" w:sz="8" w:space="0"/>
              <w:bottom w:val="single" w:color="auto" w:sz="4" w:space="0"/>
            </w:tcBorders>
            <w:vAlign w:val="top"/>
          </w:tcPr>
          <w:p>
            <w:pPr>
              <w:jc w:val="center"/>
              <w:rPr>
                <w:rFonts w:eastAsia="楷体_GB2312"/>
                <w:sz w:val="24"/>
              </w:rPr>
            </w:pPr>
            <w:r>
              <w:rPr>
                <w:rFonts w:eastAsia="楷体_GB2312"/>
                <w:sz w:val="24"/>
              </w:rPr>
              <w:t>年度</w:t>
            </w:r>
          </w:p>
        </w:tc>
        <w:tc>
          <w:tcPr>
            <w:tcW w:w="1800" w:type="dxa"/>
            <w:tcBorders>
              <w:top w:val="single" w:color="auto" w:sz="8" w:space="0"/>
              <w:bottom w:val="single" w:color="auto" w:sz="4" w:space="0"/>
              <w:right w:val="single" w:color="auto" w:sz="8" w:space="0"/>
            </w:tcBorders>
            <w:vAlign w:val="center"/>
          </w:tcPr>
          <w:p>
            <w:pPr>
              <w:jc w:val="center"/>
              <w:rPr>
                <w:rFonts w:eastAsia="楷体_GB2312"/>
                <w:sz w:val="24"/>
              </w:rPr>
            </w:pPr>
            <w:r>
              <w:rPr>
                <w:rFonts w:eastAsia="楷体_GB2312"/>
                <w:sz w:val="24"/>
              </w:rPr>
              <w:t xml:space="preserve">      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15" w:hRule="atLeast"/>
        </w:trPr>
        <w:tc>
          <w:tcPr>
            <w:tcW w:w="828" w:type="dxa"/>
            <w:tcBorders>
              <w:top w:val="single" w:color="auto" w:sz="4" w:space="0"/>
              <w:left w:val="single" w:color="auto" w:sz="8" w:space="0"/>
              <w:bottom w:val="single" w:color="auto" w:sz="8" w:space="0"/>
            </w:tcBorders>
            <w:vAlign w:val="top"/>
          </w:tcPr>
          <w:p>
            <w:pPr>
              <w:jc w:val="center"/>
              <w:rPr>
                <w:rFonts w:eastAsia="楷体_GB2312"/>
                <w:sz w:val="24"/>
              </w:rPr>
            </w:pPr>
            <w:r>
              <w:rPr>
                <w:rFonts w:eastAsia="楷体_GB2312"/>
                <w:sz w:val="24"/>
              </w:rPr>
              <w:t>编号</w:t>
            </w:r>
          </w:p>
        </w:tc>
        <w:tc>
          <w:tcPr>
            <w:tcW w:w="1800" w:type="dxa"/>
            <w:tcBorders>
              <w:top w:val="single" w:color="auto" w:sz="4" w:space="0"/>
              <w:bottom w:val="single" w:color="auto" w:sz="8" w:space="0"/>
              <w:right w:val="single" w:color="auto" w:sz="8" w:space="0"/>
            </w:tcBorders>
            <w:vAlign w:val="center"/>
          </w:tcPr>
          <w:p>
            <w:pPr>
              <w:jc w:val="center"/>
              <w:rPr>
                <w:rFonts w:eastAsia="楷体_GB2312"/>
                <w:sz w:val="24"/>
              </w:rPr>
            </w:pPr>
          </w:p>
        </w:tc>
      </w:tr>
    </w:tbl>
    <w:p>
      <w:pPr>
        <w:rPr>
          <w:rFonts w:eastAsia="楷体"/>
          <w:spacing w:val="4"/>
          <w:sz w:val="32"/>
          <w:szCs w:val="32"/>
        </w:rPr>
      </w:pPr>
    </w:p>
    <w:p>
      <w:pPr>
        <w:jc w:val="center"/>
      </w:pPr>
    </w:p>
    <w:p>
      <w:pPr>
        <w:jc w:val="center"/>
      </w:pPr>
    </w:p>
    <w:p>
      <w:pPr>
        <w:jc w:val="center"/>
      </w:pPr>
    </w:p>
    <w:p>
      <w:pPr>
        <w:jc w:val="center"/>
      </w:pPr>
    </w:p>
    <w:p>
      <w:pPr>
        <w:jc w:val="center"/>
      </w:pPr>
    </w:p>
    <w:p>
      <w:pPr>
        <w:jc w:val="center"/>
        <w:rPr>
          <w:rFonts w:hint="eastAsia" w:ascii="CESI小标宋-GB18030" w:hAnsi="CESI小标宋-GB18030" w:eastAsia="CESI小标宋-GB18030" w:cs="CESI小标宋-GB18030"/>
          <w:kern w:val="0"/>
          <w:sz w:val="44"/>
          <w:szCs w:val="44"/>
        </w:rPr>
      </w:pPr>
      <w:r>
        <w:rPr>
          <w:rFonts w:hint="eastAsia" w:ascii="CESI小标宋-GB18030" w:hAnsi="CESI小标宋-GB18030" w:eastAsia="CESI小标宋-GB18030" w:cs="CESI小标宋-GB18030"/>
          <w:kern w:val="0"/>
          <w:sz w:val="44"/>
          <w:szCs w:val="44"/>
        </w:rPr>
        <w:t>石家庄市社科专家培养项目</w:t>
      </w:r>
    </w:p>
    <w:p>
      <w:pPr>
        <w:tabs>
          <w:tab w:val="left" w:pos="2805"/>
        </w:tabs>
        <w:jc w:val="left"/>
        <w:rPr>
          <w:rFonts w:hint="eastAsia" w:ascii="CESI小标宋-GB18030" w:hAnsi="CESI小标宋-GB18030" w:eastAsia="CESI小标宋-GB18030" w:cs="CESI小标宋-GB18030"/>
          <w:sz w:val="44"/>
          <w:szCs w:val="44"/>
        </w:rPr>
      </w:pPr>
      <w:r>
        <w:rPr>
          <w:rFonts w:hint="eastAsia" w:ascii="CESI小标宋-GB18030" w:hAnsi="CESI小标宋-GB18030" w:eastAsia="CESI小标宋-GB18030" w:cs="CESI小标宋-GB18030"/>
          <w:sz w:val="44"/>
          <w:szCs w:val="44"/>
        </w:rPr>
        <w:tab/>
      </w:r>
      <w:r>
        <w:rPr>
          <w:rFonts w:hint="eastAsia" w:ascii="CESI小标宋-GB18030" w:hAnsi="CESI小标宋-GB18030" w:eastAsia="CESI小标宋-GB18030" w:cs="CESI小标宋-GB18030"/>
          <w:sz w:val="44"/>
          <w:szCs w:val="44"/>
          <w:lang w:eastAsia="zh-CN"/>
        </w:rPr>
        <w:t>立项</w:t>
      </w:r>
      <w:r>
        <w:rPr>
          <w:rFonts w:hint="eastAsia" w:ascii="CESI小标宋-GB18030" w:hAnsi="CESI小标宋-GB18030" w:eastAsia="CESI小标宋-GB18030" w:cs="CESI小标宋-GB18030"/>
          <w:sz w:val="44"/>
          <w:szCs w:val="44"/>
        </w:rPr>
        <w:t>申请书</w:t>
      </w:r>
    </w:p>
    <w:p/>
    <w:p/>
    <w:p/>
    <w:p/>
    <w:p/>
    <w:p/>
    <w:p>
      <w:pPr>
        <w:spacing w:line="460" w:lineRule="exact"/>
        <w:rPr>
          <w:rFonts w:eastAsia="楷体_GB2312"/>
          <w:sz w:val="36"/>
          <w:szCs w:val="36"/>
        </w:rPr>
      </w:pPr>
    </w:p>
    <w:p>
      <w:pPr>
        <w:spacing w:line="460" w:lineRule="exact"/>
        <w:rPr>
          <w:rFonts w:hint="eastAsia" w:ascii="CESI仿宋-GB18030" w:hAnsi="CESI仿宋-GB18030" w:eastAsia="CESI仿宋-GB18030" w:cs="CESI仿宋-GB18030"/>
          <w:sz w:val="36"/>
          <w:szCs w:val="36"/>
        </w:rPr>
      </w:pPr>
      <w:r>
        <w:rPr>
          <w:rFonts w:eastAsia="楷体_GB2312"/>
          <w:sz w:val="36"/>
          <w:szCs w:val="36"/>
        </w:rPr>
        <w:t xml:space="preserve">     </w:t>
      </w:r>
      <w:r>
        <w:rPr>
          <w:rFonts w:hint="eastAsia" w:ascii="CESI仿宋-GB18030" w:hAnsi="CESI仿宋-GB18030" w:eastAsia="CESI仿宋-GB18030" w:cs="CESI仿宋-GB18030"/>
          <w:sz w:val="36"/>
          <w:szCs w:val="36"/>
        </w:rPr>
        <w:t>项  目  类  别</w:t>
      </w:r>
      <w:r>
        <w:rPr>
          <w:rFonts w:hint="eastAsia" w:ascii="CESI仿宋-GB18030" w:hAnsi="CESI仿宋-GB18030" w:eastAsia="CESI仿宋-GB18030" w:cs="CESI仿宋-GB18030"/>
          <w:sz w:val="36"/>
          <w:szCs w:val="36"/>
          <w:u w:val="single"/>
        </w:rPr>
        <w:t xml:space="preserve">                         </w:t>
      </w:r>
    </w:p>
    <w:p>
      <w:pPr>
        <w:spacing w:line="460" w:lineRule="exact"/>
        <w:rPr>
          <w:rFonts w:hint="eastAsia" w:ascii="CESI仿宋-GB18030" w:hAnsi="CESI仿宋-GB18030" w:eastAsia="CESI仿宋-GB18030" w:cs="CESI仿宋-GB18030"/>
          <w:sz w:val="36"/>
          <w:szCs w:val="36"/>
        </w:rPr>
      </w:pPr>
      <w:r>
        <w:rPr>
          <w:rFonts w:hint="eastAsia" w:ascii="CESI仿宋-GB18030" w:hAnsi="CESI仿宋-GB18030" w:eastAsia="CESI仿宋-GB18030" w:cs="CESI仿宋-GB18030"/>
          <w:sz w:val="36"/>
          <w:szCs w:val="36"/>
        </w:rPr>
        <w:t xml:space="preserve">      </w:t>
      </w:r>
    </w:p>
    <w:p>
      <w:pPr>
        <w:spacing w:line="460" w:lineRule="exact"/>
        <w:ind w:firstLine="900" w:firstLineChars="250"/>
        <w:rPr>
          <w:rFonts w:hint="eastAsia" w:ascii="CESI仿宋-GB18030" w:hAnsi="CESI仿宋-GB18030" w:eastAsia="CESI仿宋-GB18030" w:cs="CESI仿宋-GB18030"/>
          <w:sz w:val="36"/>
          <w:szCs w:val="36"/>
          <w:u w:val="single"/>
        </w:rPr>
      </w:pPr>
      <w:r>
        <w:rPr>
          <w:rFonts w:hint="eastAsia" w:ascii="CESI仿宋-GB18030" w:hAnsi="CESI仿宋-GB18030" w:eastAsia="CESI仿宋-GB18030" w:cs="CESI仿宋-GB18030"/>
          <w:sz w:val="36"/>
          <w:szCs w:val="36"/>
        </w:rPr>
        <w:t>项  目  名  称</w:t>
      </w:r>
      <w:r>
        <w:rPr>
          <w:rFonts w:hint="eastAsia" w:ascii="CESI仿宋-GB18030" w:hAnsi="CESI仿宋-GB18030" w:eastAsia="CESI仿宋-GB18030" w:cs="CESI仿宋-GB18030"/>
          <w:sz w:val="36"/>
          <w:szCs w:val="36"/>
          <w:u w:val="single"/>
        </w:rPr>
        <w:t xml:space="preserve">                         </w:t>
      </w:r>
    </w:p>
    <w:p>
      <w:pPr>
        <w:spacing w:line="460" w:lineRule="exact"/>
        <w:rPr>
          <w:rFonts w:hint="eastAsia" w:ascii="CESI仿宋-GB18030" w:hAnsi="CESI仿宋-GB18030" w:eastAsia="CESI仿宋-GB18030" w:cs="CESI仿宋-GB18030"/>
          <w:sz w:val="36"/>
          <w:szCs w:val="36"/>
          <w:u w:val="single"/>
        </w:rPr>
      </w:pPr>
    </w:p>
    <w:p>
      <w:pPr>
        <w:spacing w:line="460" w:lineRule="exact"/>
        <w:ind w:firstLine="960"/>
        <w:rPr>
          <w:rFonts w:hint="eastAsia" w:ascii="CESI仿宋-GB18030" w:hAnsi="CESI仿宋-GB18030" w:eastAsia="CESI仿宋-GB18030" w:cs="CESI仿宋-GB18030"/>
          <w:sz w:val="36"/>
          <w:szCs w:val="36"/>
          <w:u w:val="single"/>
        </w:rPr>
      </w:pPr>
      <w:r>
        <w:rPr>
          <w:rFonts w:hint="eastAsia" w:ascii="CESI仿宋-GB18030" w:hAnsi="CESI仿宋-GB18030" w:eastAsia="CESI仿宋-GB18030" w:cs="CESI仿宋-GB18030"/>
          <w:sz w:val="36"/>
          <w:szCs w:val="36"/>
        </w:rPr>
        <w:t>项 目 负 责 人</w:t>
      </w:r>
      <w:r>
        <w:rPr>
          <w:rFonts w:hint="eastAsia" w:ascii="CESI仿宋-GB18030" w:hAnsi="CESI仿宋-GB18030" w:eastAsia="CESI仿宋-GB18030" w:cs="CESI仿宋-GB18030"/>
          <w:sz w:val="36"/>
          <w:szCs w:val="36"/>
          <w:u w:val="single"/>
        </w:rPr>
        <w:t xml:space="preserve">                         </w:t>
      </w:r>
    </w:p>
    <w:p>
      <w:pPr>
        <w:spacing w:line="460" w:lineRule="exact"/>
        <w:ind w:firstLine="960"/>
        <w:rPr>
          <w:rFonts w:hint="eastAsia" w:ascii="CESI仿宋-GB18030" w:hAnsi="CESI仿宋-GB18030" w:eastAsia="CESI仿宋-GB18030" w:cs="CESI仿宋-GB18030"/>
          <w:sz w:val="36"/>
          <w:szCs w:val="36"/>
          <w:u w:val="single"/>
        </w:rPr>
      </w:pPr>
    </w:p>
    <w:p>
      <w:pPr>
        <w:spacing w:line="460" w:lineRule="exact"/>
        <w:ind w:firstLine="960"/>
        <w:rPr>
          <w:rFonts w:hint="eastAsia" w:ascii="CESI仿宋-GB18030" w:hAnsi="CESI仿宋-GB18030" w:eastAsia="CESI仿宋-GB18030" w:cs="CESI仿宋-GB18030"/>
          <w:sz w:val="36"/>
          <w:szCs w:val="36"/>
          <w:u w:val="single"/>
        </w:rPr>
      </w:pPr>
      <w:r>
        <w:rPr>
          <w:rFonts w:hint="eastAsia" w:ascii="CESI仿宋-GB18030" w:hAnsi="CESI仿宋-GB18030" w:eastAsia="CESI仿宋-GB18030" w:cs="CESI仿宋-GB18030"/>
          <w:sz w:val="36"/>
          <w:szCs w:val="36"/>
        </w:rPr>
        <w:t>负责人所在单位</w:t>
      </w:r>
      <w:r>
        <w:rPr>
          <w:rFonts w:hint="eastAsia" w:ascii="CESI仿宋-GB18030" w:hAnsi="CESI仿宋-GB18030" w:eastAsia="CESI仿宋-GB18030" w:cs="CESI仿宋-GB18030"/>
          <w:sz w:val="36"/>
          <w:szCs w:val="36"/>
          <w:u w:val="single"/>
        </w:rPr>
        <w:t xml:space="preserve">                         </w:t>
      </w:r>
    </w:p>
    <w:p>
      <w:pPr>
        <w:spacing w:line="460" w:lineRule="exact"/>
        <w:ind w:firstLine="960"/>
        <w:rPr>
          <w:rFonts w:hint="eastAsia" w:ascii="CESI仿宋-GB18030" w:hAnsi="CESI仿宋-GB18030" w:eastAsia="CESI仿宋-GB18030" w:cs="CESI仿宋-GB18030"/>
          <w:sz w:val="36"/>
          <w:szCs w:val="36"/>
          <w:u w:val="single"/>
        </w:rPr>
      </w:pPr>
    </w:p>
    <w:p>
      <w:pPr>
        <w:spacing w:line="460" w:lineRule="exact"/>
        <w:ind w:firstLine="960"/>
        <w:rPr>
          <w:rFonts w:hint="eastAsia" w:ascii="CESI仿宋-GB18030" w:hAnsi="CESI仿宋-GB18030" w:eastAsia="CESI仿宋-GB18030" w:cs="CESI仿宋-GB18030"/>
          <w:sz w:val="32"/>
          <w:u w:val="single"/>
        </w:rPr>
      </w:pPr>
      <w:r>
        <w:rPr>
          <w:rFonts w:hint="eastAsia" w:ascii="CESI仿宋-GB18030" w:hAnsi="CESI仿宋-GB18030" w:eastAsia="CESI仿宋-GB18030" w:cs="CESI仿宋-GB18030"/>
          <w:sz w:val="36"/>
          <w:szCs w:val="36"/>
        </w:rPr>
        <w:t>填  表  日  期</w:t>
      </w:r>
      <w:r>
        <w:rPr>
          <w:rFonts w:hint="eastAsia" w:ascii="CESI仿宋-GB18030" w:hAnsi="CESI仿宋-GB18030" w:eastAsia="CESI仿宋-GB18030" w:cs="CESI仿宋-GB18030"/>
          <w:sz w:val="36"/>
          <w:szCs w:val="36"/>
          <w:u w:val="single"/>
        </w:rPr>
        <w:t xml:space="preserve">                         </w:t>
      </w:r>
    </w:p>
    <w:p>
      <w:pPr>
        <w:jc w:val="center"/>
        <w:rPr>
          <w:rFonts w:hint="eastAsia" w:ascii="CESI仿宋-GB18030" w:hAnsi="CESI仿宋-GB18030" w:eastAsia="CESI仿宋-GB18030" w:cs="CESI仿宋-GB18030"/>
          <w:sz w:val="32"/>
        </w:rPr>
      </w:pPr>
    </w:p>
    <w:p>
      <w:pPr>
        <w:jc w:val="center"/>
        <w:rPr>
          <w:rFonts w:hint="eastAsia" w:eastAsia="楷体_GB2312"/>
          <w:sz w:val="36"/>
          <w:szCs w:val="36"/>
          <w:lang w:eastAsia="zh-CN"/>
        </w:rPr>
      </w:pPr>
    </w:p>
    <w:p>
      <w:pPr>
        <w:jc w:val="center"/>
        <w:rPr>
          <w:rFonts w:hint="eastAsia" w:ascii="CESI仿宋-GB18030" w:hAnsi="CESI仿宋-GB18030" w:eastAsia="CESI仿宋-GB18030" w:cs="CESI仿宋-GB18030"/>
          <w:sz w:val="36"/>
          <w:szCs w:val="36"/>
          <w:lang w:eastAsia="zh-CN"/>
        </w:rPr>
      </w:pPr>
      <w:r>
        <w:rPr>
          <w:rFonts w:hint="eastAsia" w:ascii="CESI仿宋-GB18030" w:hAnsi="CESI仿宋-GB18030" w:eastAsia="CESI仿宋-GB18030" w:cs="CESI仿宋-GB18030"/>
          <w:sz w:val="36"/>
          <w:szCs w:val="36"/>
          <w:lang w:eastAsia="zh-CN"/>
        </w:rPr>
        <w:t>石家庄市社会科学界联合会</w:t>
      </w:r>
    </w:p>
    <w:p>
      <w:pPr>
        <w:jc w:val="center"/>
        <w:rPr>
          <w:rFonts w:hint="eastAsia" w:ascii="CESI仿宋-GB18030" w:hAnsi="CESI仿宋-GB18030" w:eastAsia="CESI仿宋-GB18030" w:cs="CESI仿宋-GB18030"/>
          <w:sz w:val="36"/>
          <w:szCs w:val="36"/>
        </w:rPr>
      </w:pPr>
      <w:r>
        <w:rPr>
          <w:rFonts w:hint="eastAsia" w:ascii="CESI仿宋-GB18030" w:hAnsi="CESI仿宋-GB18030" w:eastAsia="CESI仿宋-GB18030" w:cs="CESI仿宋-GB18030"/>
          <w:sz w:val="36"/>
          <w:szCs w:val="36"/>
        </w:rPr>
        <w:t xml:space="preserve">   20  年  月印制</w:t>
      </w:r>
    </w:p>
    <w:p>
      <w:pPr>
        <w:snapToGrid w:val="0"/>
        <w:spacing w:line="324" w:lineRule="auto"/>
        <w:jc w:val="both"/>
        <w:rPr>
          <w:rFonts w:eastAsia="黑体"/>
          <w:sz w:val="32"/>
          <w:szCs w:val="32"/>
        </w:rPr>
      </w:pPr>
    </w:p>
    <w:p>
      <w:pPr>
        <w:snapToGrid w:val="0"/>
        <w:spacing w:line="324" w:lineRule="auto"/>
        <w:jc w:val="both"/>
        <w:rPr>
          <w:rFonts w:eastAsia="黑体"/>
          <w:sz w:val="32"/>
          <w:szCs w:val="32"/>
        </w:rPr>
      </w:pPr>
    </w:p>
    <w:p>
      <w:pPr>
        <w:snapToGrid w:val="0"/>
        <w:spacing w:line="324" w:lineRule="auto"/>
        <w:jc w:val="both"/>
        <w:rPr>
          <w:rFonts w:eastAsia="黑体"/>
          <w:sz w:val="32"/>
          <w:szCs w:val="32"/>
        </w:rPr>
      </w:pPr>
      <w:r>
        <w:rPr>
          <w:rFonts w:eastAsia="黑体"/>
          <w:sz w:val="32"/>
          <w:szCs w:val="32"/>
        </w:rPr>
        <w:t>申请者承诺：</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我承诺对本人填写的各项内容的真实性负责，保证没有知识产权争议。如获准立项，我承诺以本表为约束力的协议，遵守相关规定，按计划认真开展研究工作，取得预期研究成果。石家庄市社科联有权使用本表所有数据和资料。</w:t>
      </w:r>
    </w:p>
    <w:p>
      <w:pPr>
        <w:snapToGrid w:val="0"/>
        <w:spacing w:line="324" w:lineRule="auto"/>
        <w:ind w:firstLine="640" w:firstLineChars="200"/>
        <w:rPr>
          <w:rFonts w:hint="eastAsia" w:ascii="CESI仿宋-GB18030" w:hAnsi="CESI仿宋-GB18030" w:eastAsia="CESI仿宋-GB18030" w:cs="CESI仿宋-GB18030"/>
          <w:sz w:val="32"/>
          <w:szCs w:val="32"/>
        </w:rPr>
      </w:pPr>
    </w:p>
    <w:p>
      <w:pPr>
        <w:snapToGrid w:val="0"/>
        <w:spacing w:line="590" w:lineRule="exact"/>
        <w:ind w:firstLine="64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32"/>
          <w:szCs w:val="32"/>
        </w:rPr>
        <w:t xml:space="preserve">                          </w:t>
      </w:r>
      <w:r>
        <w:rPr>
          <w:rFonts w:hint="eastAsia" w:ascii="CESI仿宋-GB18030" w:hAnsi="CESI仿宋-GB18030" w:eastAsia="CESI仿宋-GB18030" w:cs="CESI仿宋-GB18030"/>
          <w:sz w:val="28"/>
          <w:szCs w:val="28"/>
        </w:rPr>
        <w:t xml:space="preserve"> 申请人（签章）</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 xml:space="preserve">                                        年   月   日</w:t>
      </w:r>
    </w:p>
    <w:p>
      <w:pPr>
        <w:snapToGrid w:val="0"/>
        <w:spacing w:line="324" w:lineRule="auto"/>
        <w:jc w:val="center"/>
        <w:rPr>
          <w:rFonts w:eastAsia="黑体"/>
          <w:sz w:val="32"/>
          <w:szCs w:val="32"/>
        </w:rPr>
      </w:pPr>
      <w:r>
        <w:rPr>
          <w:rFonts w:eastAsia="黑体"/>
          <w:sz w:val="32"/>
          <w:szCs w:val="32"/>
        </w:rPr>
        <w:t>填 表 说 明</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一、本表用计算机打印填写。</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二、封面上方编号框申请人不填。</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三、表中所列“项目负责人”应为课题研究和课题管理的主要负责人，原则上只能填写1人。</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四、项目管理部门：项目负责人工作单位具体负责项目管理的处室。</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五、申请书报送一式2份，项目论证活页报送一式5份，统一用A4纸双面印制，活页单独装订，不要夹在申请书中。</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六、行政职务：按科、副科级，处、副处级，厅、副厅级填写。</w:t>
      </w:r>
    </w:p>
    <w:p>
      <w:pPr>
        <w:snapToGrid w:val="0"/>
        <w:spacing w:line="590" w:lineRule="exact"/>
        <w:ind w:firstLine="560" w:firstLineChars="200"/>
        <w:rPr>
          <w:rFonts w:hint="eastAsia" w:ascii="CESI仿宋-GB18030" w:hAnsi="CESI仿宋-GB18030" w:eastAsia="CESI仿宋-GB18030" w:cs="CESI仿宋-GB18030"/>
          <w:sz w:val="28"/>
          <w:szCs w:val="28"/>
        </w:rPr>
      </w:pP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联系地址：石家庄市兴凯路219号市政府西院市社科联</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邮政编号：050051</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联系电话：878</w:t>
      </w:r>
      <w:r>
        <w:rPr>
          <w:rFonts w:hint="eastAsia" w:ascii="CESI仿宋-GB18030" w:hAnsi="CESI仿宋-GB18030" w:eastAsia="CESI仿宋-GB18030" w:cs="CESI仿宋-GB18030"/>
          <w:sz w:val="28"/>
          <w:szCs w:val="28"/>
          <w:lang w:val="en-US" w:eastAsia="zh-CN"/>
        </w:rPr>
        <w:t>11308</w:t>
      </w:r>
      <w:r>
        <w:rPr>
          <w:rFonts w:hint="eastAsia" w:ascii="CESI仿宋-GB18030" w:hAnsi="CESI仿宋-GB18030" w:eastAsia="CESI仿宋-GB18030" w:cs="CESI仿宋-GB18030"/>
          <w:sz w:val="28"/>
          <w:szCs w:val="28"/>
        </w:rPr>
        <w:t xml:space="preserve">   </w:t>
      </w:r>
    </w:p>
    <w:p>
      <w:pPr>
        <w:snapToGrid w:val="0"/>
        <w:spacing w:line="590" w:lineRule="exact"/>
        <w:ind w:firstLine="560" w:firstLineChars="200"/>
        <w:rPr>
          <w:rFonts w:hint="eastAsia" w:ascii="CESI仿宋-GB18030" w:hAnsi="CESI仿宋-GB18030" w:eastAsia="CESI仿宋-GB18030" w:cs="CESI仿宋-GB18030"/>
          <w:sz w:val="28"/>
          <w:szCs w:val="28"/>
        </w:rPr>
      </w:pPr>
      <w:r>
        <w:rPr>
          <w:rFonts w:hint="eastAsia" w:ascii="CESI仿宋-GB18030" w:hAnsi="CESI仿宋-GB18030" w:eastAsia="CESI仿宋-GB18030" w:cs="CESI仿宋-GB18030"/>
          <w:sz w:val="28"/>
          <w:szCs w:val="28"/>
        </w:rPr>
        <w:t>电子信箱: sskcgb@163</w:t>
      </w:r>
      <w:bookmarkStart w:id="0" w:name="_GoBack"/>
      <w:bookmarkEnd w:id="0"/>
      <w:r>
        <w:rPr>
          <w:rFonts w:hint="eastAsia" w:ascii="CESI仿宋-GB18030" w:hAnsi="CESI仿宋-GB18030" w:eastAsia="CESI仿宋-GB18030" w:cs="CESI仿宋-GB18030"/>
          <w:sz w:val="28"/>
          <w:szCs w:val="28"/>
        </w:rPr>
        <w:t>.com</w:t>
      </w:r>
    </w:p>
    <w:p>
      <w:pPr>
        <w:spacing w:after="312" w:afterLines="100" w:line="590" w:lineRule="exact"/>
        <w:rPr>
          <w:rFonts w:eastAsia="楷体_GB2312"/>
          <w:sz w:val="32"/>
          <w:szCs w:val="32"/>
        </w:rPr>
      </w:pPr>
      <w:r>
        <w:rPr>
          <w:rFonts w:eastAsia="黑体"/>
          <w:sz w:val="32"/>
          <w:szCs w:val="32"/>
        </w:rPr>
        <w:t>一、</w:t>
      </w:r>
      <w:r>
        <w:rPr>
          <w:rFonts w:hint="eastAsia" w:eastAsia="黑体"/>
          <w:sz w:val="32"/>
          <w:szCs w:val="32"/>
        </w:rPr>
        <w:t>项目负责人及主要参加者基本情况</w:t>
      </w:r>
    </w:p>
    <w:tbl>
      <w:tblPr>
        <w:tblStyle w:val="3"/>
        <w:tblW w:w="90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914"/>
        <w:gridCol w:w="709"/>
        <w:gridCol w:w="145"/>
        <w:gridCol w:w="800"/>
        <w:gridCol w:w="330"/>
        <w:gridCol w:w="370"/>
        <w:gridCol w:w="906"/>
        <w:gridCol w:w="571"/>
        <w:gridCol w:w="142"/>
        <w:gridCol w:w="567"/>
        <w:gridCol w:w="988"/>
        <w:gridCol w:w="288"/>
        <w:gridCol w:w="1794"/>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课题名称</w:t>
            </w:r>
          </w:p>
        </w:tc>
        <w:tc>
          <w:tcPr>
            <w:tcW w:w="7610" w:type="dxa"/>
            <w:gridSpan w:val="12"/>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学科分类</w:t>
            </w:r>
          </w:p>
        </w:tc>
        <w:tc>
          <w:tcPr>
            <w:tcW w:w="7610" w:type="dxa"/>
            <w:gridSpan w:val="12"/>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研究类型</w:t>
            </w:r>
          </w:p>
        </w:tc>
        <w:tc>
          <w:tcPr>
            <w:tcW w:w="854" w:type="dxa"/>
            <w:gridSpan w:val="2"/>
            <w:vAlign w:val="center"/>
          </w:tcPr>
          <w:p>
            <w:pPr>
              <w:rPr>
                <w:rFonts w:hint="eastAsia" w:ascii="仿宋_GB2312" w:hAnsi="宋体" w:eastAsia="仿宋_GB2312"/>
                <w:sz w:val="24"/>
              </w:rPr>
            </w:pPr>
          </w:p>
        </w:tc>
        <w:tc>
          <w:tcPr>
            <w:tcW w:w="6756" w:type="dxa"/>
            <w:gridSpan w:val="10"/>
            <w:vAlign w:val="center"/>
          </w:tcPr>
          <w:p>
            <w:pPr>
              <w:rPr>
                <w:rFonts w:hint="eastAsia" w:ascii="仿宋_GB2312" w:hAnsi="宋体" w:eastAsia="仿宋_GB2312"/>
                <w:sz w:val="24"/>
              </w:rPr>
            </w:pPr>
            <w:r>
              <w:rPr>
                <w:rFonts w:hint="eastAsia" w:ascii="仿宋_GB2312" w:hAnsi="宋体" w:eastAsia="仿宋_GB2312"/>
                <w:sz w:val="24"/>
              </w:rPr>
              <w:t>A．基础研究B．应用研究C．综合研究D．其他研究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spacing w:val="-20"/>
                <w:sz w:val="24"/>
              </w:rPr>
            </w:pPr>
            <w:r>
              <w:rPr>
                <w:rFonts w:hint="eastAsia" w:ascii="仿宋_GB2312" w:hAnsi="宋体" w:eastAsia="仿宋_GB2312"/>
                <w:spacing w:val="-20"/>
                <w:sz w:val="24"/>
              </w:rPr>
              <w:t>负责人姓名</w:t>
            </w:r>
          </w:p>
        </w:tc>
        <w:tc>
          <w:tcPr>
            <w:tcW w:w="854" w:type="dxa"/>
            <w:gridSpan w:val="2"/>
            <w:vAlign w:val="center"/>
          </w:tcPr>
          <w:p>
            <w:pPr>
              <w:rPr>
                <w:rFonts w:hint="eastAsia" w:ascii="仿宋_GB2312" w:hAnsi="宋体" w:eastAsia="仿宋_GB2312"/>
                <w:sz w:val="24"/>
              </w:rPr>
            </w:pPr>
          </w:p>
        </w:tc>
        <w:tc>
          <w:tcPr>
            <w:tcW w:w="800" w:type="dxa"/>
            <w:vAlign w:val="center"/>
          </w:tcPr>
          <w:p>
            <w:pPr>
              <w:rPr>
                <w:rFonts w:hint="eastAsia" w:ascii="仿宋_GB2312" w:hAnsi="宋体" w:eastAsia="仿宋_GB2312"/>
                <w:sz w:val="24"/>
              </w:rPr>
            </w:pPr>
            <w:r>
              <w:rPr>
                <w:rFonts w:hint="eastAsia" w:ascii="仿宋_GB2312" w:hAnsi="宋体" w:eastAsia="仿宋_GB2312"/>
                <w:sz w:val="24"/>
              </w:rPr>
              <w:t>性别</w:t>
            </w:r>
          </w:p>
        </w:tc>
        <w:tc>
          <w:tcPr>
            <w:tcW w:w="700" w:type="dxa"/>
            <w:gridSpan w:val="2"/>
            <w:vAlign w:val="center"/>
          </w:tcPr>
          <w:p>
            <w:pPr>
              <w:rPr>
                <w:rFonts w:hint="eastAsia" w:ascii="仿宋_GB2312" w:hAnsi="宋体" w:eastAsia="仿宋_GB2312"/>
                <w:sz w:val="24"/>
              </w:rPr>
            </w:pPr>
          </w:p>
        </w:tc>
        <w:tc>
          <w:tcPr>
            <w:tcW w:w="906" w:type="dxa"/>
            <w:vAlign w:val="center"/>
          </w:tcPr>
          <w:p>
            <w:pPr>
              <w:rPr>
                <w:rFonts w:hint="eastAsia" w:ascii="仿宋_GB2312" w:hAnsi="宋体" w:eastAsia="仿宋_GB2312"/>
                <w:sz w:val="24"/>
              </w:rPr>
            </w:pPr>
            <w:r>
              <w:rPr>
                <w:rFonts w:hint="eastAsia" w:ascii="仿宋_GB2312" w:hAnsi="宋体" w:eastAsia="仿宋_GB2312"/>
                <w:sz w:val="24"/>
              </w:rPr>
              <w:t>民族</w:t>
            </w:r>
          </w:p>
        </w:tc>
        <w:tc>
          <w:tcPr>
            <w:tcW w:w="571" w:type="dxa"/>
            <w:vAlign w:val="center"/>
          </w:tcPr>
          <w:p>
            <w:pPr>
              <w:rPr>
                <w:rFonts w:hint="eastAsia" w:ascii="仿宋_GB2312" w:hAnsi="宋体" w:eastAsia="仿宋_GB2312"/>
                <w:sz w:val="24"/>
              </w:rPr>
            </w:pPr>
          </w:p>
        </w:tc>
        <w:tc>
          <w:tcPr>
            <w:tcW w:w="1697" w:type="dxa"/>
            <w:gridSpan w:val="3"/>
            <w:vAlign w:val="center"/>
          </w:tcPr>
          <w:p>
            <w:pPr>
              <w:jc w:val="center"/>
              <w:rPr>
                <w:rFonts w:hint="eastAsia" w:ascii="仿宋_GB2312" w:hAnsi="宋体" w:eastAsia="仿宋_GB2312"/>
                <w:sz w:val="24"/>
              </w:rPr>
            </w:pPr>
            <w:r>
              <w:rPr>
                <w:rFonts w:hint="eastAsia" w:ascii="仿宋_GB2312" w:hAnsi="宋体" w:eastAsia="仿宋_GB2312"/>
                <w:sz w:val="24"/>
              </w:rPr>
              <w:t>出生日期</w:t>
            </w:r>
          </w:p>
        </w:tc>
        <w:tc>
          <w:tcPr>
            <w:tcW w:w="2082" w:type="dxa"/>
            <w:gridSpan w:val="2"/>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行政职务</w:t>
            </w:r>
          </w:p>
        </w:tc>
        <w:tc>
          <w:tcPr>
            <w:tcW w:w="854" w:type="dxa"/>
            <w:gridSpan w:val="2"/>
            <w:vAlign w:val="center"/>
          </w:tcPr>
          <w:p>
            <w:pPr>
              <w:rPr>
                <w:rFonts w:hint="eastAsia" w:ascii="仿宋_GB2312" w:hAnsi="宋体" w:eastAsia="仿宋_GB2312"/>
                <w:sz w:val="24"/>
              </w:rPr>
            </w:pPr>
          </w:p>
        </w:tc>
        <w:tc>
          <w:tcPr>
            <w:tcW w:w="1500" w:type="dxa"/>
            <w:gridSpan w:val="3"/>
            <w:vAlign w:val="center"/>
          </w:tcPr>
          <w:p>
            <w:pPr>
              <w:rPr>
                <w:rFonts w:hint="eastAsia" w:ascii="仿宋_GB2312" w:hAnsi="宋体" w:eastAsia="仿宋_GB2312"/>
                <w:sz w:val="24"/>
              </w:rPr>
            </w:pPr>
            <w:r>
              <w:rPr>
                <w:rFonts w:hint="eastAsia" w:ascii="仿宋_GB2312" w:hAnsi="宋体" w:eastAsia="仿宋_GB2312"/>
                <w:sz w:val="24"/>
              </w:rPr>
              <w:t>专业职称</w:t>
            </w:r>
          </w:p>
        </w:tc>
        <w:tc>
          <w:tcPr>
            <w:tcW w:w="1477" w:type="dxa"/>
            <w:gridSpan w:val="2"/>
            <w:vAlign w:val="center"/>
          </w:tcPr>
          <w:p>
            <w:pPr>
              <w:rPr>
                <w:rFonts w:hint="eastAsia" w:ascii="仿宋_GB2312" w:hAnsi="宋体" w:eastAsia="仿宋_GB2312"/>
                <w:sz w:val="24"/>
              </w:rPr>
            </w:pPr>
          </w:p>
        </w:tc>
        <w:tc>
          <w:tcPr>
            <w:tcW w:w="1697" w:type="dxa"/>
            <w:gridSpan w:val="3"/>
            <w:vAlign w:val="center"/>
          </w:tcPr>
          <w:p>
            <w:pPr>
              <w:jc w:val="center"/>
              <w:rPr>
                <w:rFonts w:hint="eastAsia" w:ascii="仿宋_GB2312" w:hAnsi="宋体" w:eastAsia="仿宋_GB2312"/>
                <w:sz w:val="24"/>
              </w:rPr>
            </w:pPr>
            <w:r>
              <w:rPr>
                <w:rFonts w:hint="eastAsia" w:ascii="仿宋_GB2312" w:hAnsi="宋体" w:eastAsia="仿宋_GB2312"/>
                <w:sz w:val="24"/>
              </w:rPr>
              <w:t>研究专长</w:t>
            </w:r>
          </w:p>
        </w:tc>
        <w:tc>
          <w:tcPr>
            <w:tcW w:w="2082" w:type="dxa"/>
            <w:gridSpan w:val="2"/>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最后学历</w:t>
            </w:r>
          </w:p>
        </w:tc>
        <w:tc>
          <w:tcPr>
            <w:tcW w:w="3831" w:type="dxa"/>
            <w:gridSpan w:val="7"/>
            <w:vAlign w:val="center"/>
          </w:tcPr>
          <w:p>
            <w:pPr>
              <w:rPr>
                <w:rFonts w:hint="eastAsia" w:ascii="仿宋_GB2312" w:hAnsi="宋体" w:eastAsia="仿宋_GB2312"/>
                <w:sz w:val="24"/>
              </w:rPr>
            </w:pPr>
          </w:p>
        </w:tc>
        <w:tc>
          <w:tcPr>
            <w:tcW w:w="1697" w:type="dxa"/>
            <w:gridSpan w:val="3"/>
            <w:vAlign w:val="center"/>
          </w:tcPr>
          <w:p>
            <w:pPr>
              <w:jc w:val="center"/>
              <w:rPr>
                <w:rFonts w:hint="eastAsia" w:ascii="仿宋_GB2312" w:hAnsi="宋体" w:eastAsia="仿宋_GB2312"/>
                <w:sz w:val="24"/>
              </w:rPr>
            </w:pPr>
            <w:r>
              <w:rPr>
                <w:rFonts w:hint="eastAsia" w:ascii="仿宋_GB2312" w:hAnsi="宋体" w:eastAsia="仿宋_GB2312"/>
                <w:sz w:val="24"/>
              </w:rPr>
              <w:t>最后学位</w:t>
            </w:r>
          </w:p>
        </w:tc>
        <w:tc>
          <w:tcPr>
            <w:tcW w:w="2082" w:type="dxa"/>
            <w:gridSpan w:val="2"/>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990" w:hRule="exact"/>
          <w:jc w:val="center"/>
        </w:trPr>
        <w:tc>
          <w:tcPr>
            <w:tcW w:w="146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工作单位</w:t>
            </w:r>
          </w:p>
        </w:tc>
        <w:tc>
          <w:tcPr>
            <w:tcW w:w="3831" w:type="dxa"/>
            <w:gridSpan w:val="7"/>
            <w:vAlign w:val="center"/>
          </w:tcPr>
          <w:p>
            <w:pPr>
              <w:rPr>
                <w:rFonts w:hint="eastAsia" w:ascii="仿宋_GB2312" w:hAnsi="宋体" w:eastAsia="仿宋_GB2312"/>
                <w:sz w:val="24"/>
              </w:rPr>
            </w:pPr>
          </w:p>
        </w:tc>
        <w:tc>
          <w:tcPr>
            <w:tcW w:w="1697" w:type="dxa"/>
            <w:gridSpan w:val="3"/>
            <w:vAlign w:val="center"/>
          </w:tcPr>
          <w:p>
            <w:pPr>
              <w:jc w:val="center"/>
              <w:rPr>
                <w:rFonts w:hint="eastAsia" w:ascii="仿宋_GB2312" w:hAnsi="宋体" w:eastAsia="仿宋_GB2312"/>
                <w:sz w:val="24"/>
              </w:rPr>
            </w:pPr>
            <w:r>
              <w:rPr>
                <w:rFonts w:hint="eastAsia" w:ascii="仿宋_GB2312" w:hAnsi="宋体" w:eastAsia="仿宋_GB2312"/>
                <w:sz w:val="24"/>
              </w:rPr>
              <w:t xml:space="preserve">项目管理部门及电话 </w:t>
            </w:r>
          </w:p>
        </w:tc>
        <w:tc>
          <w:tcPr>
            <w:tcW w:w="2082" w:type="dxa"/>
            <w:gridSpan w:val="2"/>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49" w:hRule="exact"/>
          <w:jc w:val="center"/>
        </w:trPr>
        <w:tc>
          <w:tcPr>
            <w:tcW w:w="146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通讯地址</w:t>
            </w:r>
          </w:p>
        </w:tc>
        <w:tc>
          <w:tcPr>
            <w:tcW w:w="3831" w:type="dxa"/>
            <w:gridSpan w:val="7"/>
            <w:vAlign w:val="center"/>
          </w:tcPr>
          <w:p>
            <w:pPr>
              <w:ind w:firstLine="600" w:firstLineChars="250"/>
              <w:rPr>
                <w:rFonts w:hint="eastAsia" w:ascii="仿宋_GB2312" w:hAnsi="宋体" w:eastAsia="仿宋_GB2312"/>
                <w:sz w:val="24"/>
              </w:rPr>
            </w:pPr>
          </w:p>
        </w:tc>
        <w:tc>
          <w:tcPr>
            <w:tcW w:w="1697" w:type="dxa"/>
            <w:gridSpan w:val="3"/>
            <w:vAlign w:val="center"/>
          </w:tcPr>
          <w:p>
            <w:pPr>
              <w:jc w:val="center"/>
              <w:rPr>
                <w:rFonts w:hint="eastAsia" w:ascii="仿宋_GB2312" w:hAnsi="宋体" w:eastAsia="仿宋_GB2312"/>
                <w:sz w:val="24"/>
              </w:rPr>
            </w:pPr>
            <w:r>
              <w:rPr>
                <w:rFonts w:hint="eastAsia" w:ascii="仿宋_GB2312" w:hAnsi="宋体" w:eastAsia="仿宋_GB2312"/>
                <w:sz w:val="24"/>
              </w:rPr>
              <w:t>联系电话</w:t>
            </w:r>
          </w:p>
        </w:tc>
        <w:tc>
          <w:tcPr>
            <w:tcW w:w="2082" w:type="dxa"/>
            <w:gridSpan w:val="2"/>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552" w:type="dxa"/>
            <w:vMerge w:val="restart"/>
            <w:vAlign w:val="center"/>
          </w:tcPr>
          <w:p>
            <w:pPr>
              <w:jc w:val="center"/>
              <w:rPr>
                <w:rFonts w:hint="eastAsia" w:ascii="仿宋_GB2312" w:hAnsi="宋体" w:eastAsia="仿宋_GB2312"/>
                <w:sz w:val="24"/>
              </w:rPr>
            </w:pPr>
            <w:r>
              <w:rPr>
                <w:rFonts w:hint="eastAsia" w:ascii="仿宋_GB2312" w:hAnsi="宋体" w:eastAsia="仿宋_GB2312"/>
                <w:sz w:val="24"/>
              </w:rPr>
              <w:t>主</w:t>
            </w:r>
          </w:p>
          <w:p>
            <w:pPr>
              <w:jc w:val="center"/>
              <w:rPr>
                <w:rFonts w:hint="eastAsia" w:ascii="仿宋_GB2312" w:hAnsi="宋体" w:eastAsia="仿宋_GB2312"/>
                <w:sz w:val="24"/>
              </w:rPr>
            </w:pPr>
          </w:p>
          <w:p>
            <w:pPr>
              <w:jc w:val="center"/>
              <w:rPr>
                <w:rFonts w:hint="eastAsia" w:ascii="仿宋_GB2312" w:hAnsi="宋体" w:eastAsia="仿宋_GB2312"/>
                <w:sz w:val="24"/>
              </w:rPr>
            </w:pPr>
            <w:r>
              <w:rPr>
                <w:rFonts w:hint="eastAsia" w:ascii="仿宋_GB2312" w:hAnsi="宋体" w:eastAsia="仿宋_GB2312"/>
                <w:sz w:val="24"/>
              </w:rPr>
              <w:t>要</w:t>
            </w:r>
          </w:p>
          <w:p>
            <w:pPr>
              <w:jc w:val="center"/>
              <w:rPr>
                <w:rFonts w:hint="eastAsia" w:ascii="仿宋_GB2312" w:hAnsi="宋体" w:eastAsia="仿宋_GB2312"/>
                <w:sz w:val="24"/>
              </w:rPr>
            </w:pPr>
          </w:p>
          <w:p>
            <w:pPr>
              <w:jc w:val="center"/>
              <w:rPr>
                <w:rFonts w:hint="eastAsia" w:ascii="仿宋_GB2312" w:hAnsi="宋体" w:eastAsia="仿宋_GB2312"/>
                <w:sz w:val="24"/>
              </w:rPr>
            </w:pPr>
            <w:r>
              <w:rPr>
                <w:rFonts w:hint="eastAsia" w:ascii="仿宋_GB2312" w:hAnsi="宋体" w:eastAsia="仿宋_GB2312"/>
                <w:sz w:val="24"/>
              </w:rPr>
              <w:t>参</w:t>
            </w:r>
          </w:p>
          <w:p>
            <w:pPr>
              <w:jc w:val="center"/>
              <w:rPr>
                <w:rFonts w:hint="eastAsia" w:ascii="仿宋_GB2312" w:hAnsi="宋体" w:eastAsia="仿宋_GB2312"/>
                <w:sz w:val="24"/>
              </w:rPr>
            </w:pPr>
          </w:p>
          <w:p>
            <w:pPr>
              <w:jc w:val="center"/>
              <w:rPr>
                <w:rFonts w:hint="eastAsia" w:ascii="仿宋_GB2312" w:hAnsi="宋体" w:eastAsia="仿宋_GB2312"/>
                <w:sz w:val="24"/>
              </w:rPr>
            </w:pPr>
            <w:r>
              <w:rPr>
                <w:rFonts w:hint="eastAsia" w:ascii="仿宋_GB2312" w:hAnsi="宋体" w:eastAsia="仿宋_GB2312"/>
                <w:sz w:val="24"/>
              </w:rPr>
              <w:t>加</w:t>
            </w:r>
          </w:p>
          <w:p>
            <w:pPr>
              <w:jc w:val="center"/>
              <w:rPr>
                <w:rFonts w:hint="eastAsia" w:ascii="仿宋_GB2312" w:hAnsi="宋体" w:eastAsia="仿宋_GB2312"/>
                <w:sz w:val="24"/>
              </w:rPr>
            </w:pPr>
          </w:p>
          <w:p>
            <w:pPr>
              <w:jc w:val="center"/>
              <w:rPr>
                <w:rFonts w:hint="eastAsia" w:ascii="仿宋_GB2312" w:hAnsi="宋体" w:eastAsia="仿宋_GB2312"/>
                <w:sz w:val="24"/>
              </w:rPr>
            </w:pPr>
            <w:r>
              <w:rPr>
                <w:rFonts w:hint="eastAsia" w:ascii="仿宋_GB2312" w:hAnsi="宋体" w:eastAsia="仿宋_GB2312"/>
                <w:sz w:val="24"/>
              </w:rPr>
              <w:t>者</w:t>
            </w:r>
          </w:p>
        </w:tc>
        <w:tc>
          <w:tcPr>
            <w:tcW w:w="914" w:type="dxa"/>
            <w:vAlign w:val="center"/>
          </w:tcPr>
          <w:p>
            <w:pPr>
              <w:jc w:val="center"/>
              <w:rPr>
                <w:rFonts w:hint="eastAsia" w:ascii="仿宋_GB2312" w:hAnsi="宋体" w:eastAsia="仿宋_GB2312"/>
                <w:sz w:val="24"/>
              </w:rPr>
            </w:pPr>
            <w:r>
              <w:rPr>
                <w:rFonts w:hint="eastAsia" w:ascii="仿宋_GB2312" w:hAnsi="宋体" w:eastAsia="仿宋_GB2312"/>
                <w:sz w:val="24"/>
              </w:rPr>
              <w:t>姓 名</w:t>
            </w:r>
          </w:p>
        </w:tc>
        <w:tc>
          <w:tcPr>
            <w:tcW w:w="709" w:type="dxa"/>
            <w:vAlign w:val="center"/>
          </w:tcPr>
          <w:p>
            <w:pPr>
              <w:jc w:val="center"/>
              <w:rPr>
                <w:rFonts w:hint="eastAsia" w:ascii="仿宋_GB2312" w:hAnsi="宋体" w:eastAsia="仿宋_GB2312"/>
                <w:sz w:val="24"/>
              </w:rPr>
            </w:pPr>
            <w:r>
              <w:rPr>
                <w:rFonts w:hint="eastAsia" w:ascii="仿宋_GB2312" w:hAnsi="宋体" w:eastAsia="仿宋_GB2312"/>
                <w:sz w:val="24"/>
              </w:rPr>
              <w:t>性别</w:t>
            </w:r>
          </w:p>
        </w:tc>
        <w:tc>
          <w:tcPr>
            <w:tcW w:w="1275" w:type="dxa"/>
            <w:gridSpan w:val="3"/>
            <w:vAlign w:val="center"/>
          </w:tcPr>
          <w:p>
            <w:pPr>
              <w:jc w:val="center"/>
              <w:rPr>
                <w:rFonts w:hint="eastAsia" w:ascii="仿宋_GB2312" w:hAnsi="宋体" w:eastAsia="仿宋_GB2312"/>
                <w:sz w:val="24"/>
              </w:rPr>
            </w:pPr>
            <w:r>
              <w:rPr>
                <w:rFonts w:hint="eastAsia" w:ascii="仿宋_GB2312" w:hAnsi="宋体" w:eastAsia="仿宋_GB2312"/>
                <w:sz w:val="24"/>
              </w:rPr>
              <w:t>出生年月</w:t>
            </w:r>
          </w:p>
        </w:tc>
        <w:tc>
          <w:tcPr>
            <w:tcW w:w="127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专业职务</w:t>
            </w:r>
          </w:p>
        </w:tc>
        <w:tc>
          <w:tcPr>
            <w:tcW w:w="1280" w:type="dxa"/>
            <w:gridSpan w:val="3"/>
            <w:vAlign w:val="center"/>
          </w:tcPr>
          <w:p>
            <w:pPr>
              <w:jc w:val="center"/>
              <w:rPr>
                <w:rFonts w:hint="eastAsia" w:ascii="仿宋_GB2312" w:hAnsi="宋体" w:eastAsia="仿宋_GB2312"/>
                <w:sz w:val="24"/>
              </w:rPr>
            </w:pPr>
            <w:r>
              <w:rPr>
                <w:rFonts w:hint="eastAsia" w:ascii="仿宋_GB2312" w:hAnsi="宋体" w:eastAsia="仿宋_GB2312"/>
                <w:sz w:val="24"/>
              </w:rPr>
              <w:t>研究专长</w:t>
            </w:r>
          </w:p>
        </w:tc>
        <w:tc>
          <w:tcPr>
            <w:tcW w:w="988" w:type="dxa"/>
            <w:vAlign w:val="center"/>
          </w:tcPr>
          <w:p>
            <w:pPr>
              <w:jc w:val="center"/>
              <w:rPr>
                <w:rFonts w:hint="eastAsia" w:ascii="仿宋_GB2312" w:hAnsi="宋体" w:eastAsia="仿宋_GB2312"/>
                <w:sz w:val="24"/>
              </w:rPr>
            </w:pPr>
            <w:r>
              <w:rPr>
                <w:rFonts w:hint="eastAsia" w:ascii="仿宋_GB2312" w:hAnsi="宋体" w:eastAsia="仿宋_GB2312"/>
                <w:sz w:val="24"/>
              </w:rPr>
              <w:t>学历</w:t>
            </w:r>
          </w:p>
        </w:tc>
        <w:tc>
          <w:tcPr>
            <w:tcW w:w="2090" w:type="dxa"/>
            <w:gridSpan w:val="3"/>
            <w:vAlign w:val="center"/>
          </w:tcPr>
          <w:p>
            <w:pPr>
              <w:jc w:val="center"/>
              <w:rPr>
                <w:rFonts w:hint="eastAsia" w:ascii="仿宋_GB2312" w:hAnsi="宋体" w:eastAsia="仿宋_GB2312"/>
                <w:sz w:val="24"/>
              </w:rPr>
            </w:pPr>
            <w:r>
              <w:rPr>
                <w:rFonts w:hint="eastAsia" w:ascii="仿宋_GB2312" w:hAnsi="宋体" w:eastAsia="仿宋_GB2312"/>
                <w:sz w:val="24"/>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552" w:type="dxa"/>
            <w:vMerge w:val="continue"/>
            <w:vAlign w:val="center"/>
          </w:tcPr>
          <w:p>
            <w:pPr>
              <w:rPr>
                <w:rFonts w:hint="eastAsia" w:ascii="仿宋_GB2312" w:hAnsi="宋体" w:eastAsia="仿宋_GB2312"/>
                <w:sz w:val="24"/>
              </w:rPr>
            </w:pPr>
          </w:p>
        </w:tc>
        <w:tc>
          <w:tcPr>
            <w:tcW w:w="914" w:type="dxa"/>
            <w:vAlign w:val="center"/>
          </w:tcPr>
          <w:p>
            <w:pPr>
              <w:jc w:val="center"/>
              <w:rPr>
                <w:rFonts w:hint="eastAsia" w:ascii="仿宋_GB2312" w:hAnsi="宋体" w:eastAsia="仿宋_GB2312"/>
                <w:sz w:val="24"/>
              </w:rPr>
            </w:pPr>
          </w:p>
        </w:tc>
        <w:tc>
          <w:tcPr>
            <w:tcW w:w="709" w:type="dxa"/>
            <w:vAlign w:val="center"/>
          </w:tcPr>
          <w:p>
            <w:pPr>
              <w:jc w:val="center"/>
              <w:rPr>
                <w:rFonts w:hint="eastAsia" w:ascii="仿宋_GB2312" w:hAnsi="宋体" w:eastAsia="仿宋_GB2312"/>
                <w:sz w:val="24"/>
              </w:rPr>
            </w:pPr>
          </w:p>
        </w:tc>
        <w:tc>
          <w:tcPr>
            <w:tcW w:w="1275" w:type="dxa"/>
            <w:gridSpan w:val="3"/>
            <w:vAlign w:val="center"/>
          </w:tcPr>
          <w:p>
            <w:pPr>
              <w:jc w:val="center"/>
              <w:rPr>
                <w:rFonts w:hint="eastAsia" w:ascii="仿宋_GB2312" w:hAnsi="宋体" w:eastAsia="仿宋_GB2312"/>
                <w:sz w:val="24"/>
              </w:rPr>
            </w:pPr>
          </w:p>
        </w:tc>
        <w:tc>
          <w:tcPr>
            <w:tcW w:w="1276" w:type="dxa"/>
            <w:gridSpan w:val="2"/>
            <w:vAlign w:val="center"/>
          </w:tcPr>
          <w:p>
            <w:pPr>
              <w:jc w:val="center"/>
              <w:rPr>
                <w:rFonts w:hint="eastAsia" w:ascii="仿宋_GB2312" w:hAnsi="宋体" w:eastAsia="仿宋_GB2312"/>
                <w:sz w:val="24"/>
              </w:rPr>
            </w:pPr>
          </w:p>
        </w:tc>
        <w:tc>
          <w:tcPr>
            <w:tcW w:w="1280" w:type="dxa"/>
            <w:gridSpan w:val="3"/>
            <w:vAlign w:val="center"/>
          </w:tcPr>
          <w:p>
            <w:pPr>
              <w:jc w:val="center"/>
              <w:rPr>
                <w:rFonts w:hint="eastAsia" w:ascii="仿宋_GB2312" w:hAnsi="宋体" w:eastAsia="仿宋_GB2312"/>
                <w:sz w:val="24"/>
              </w:rPr>
            </w:pPr>
          </w:p>
        </w:tc>
        <w:tc>
          <w:tcPr>
            <w:tcW w:w="988" w:type="dxa"/>
            <w:vAlign w:val="center"/>
          </w:tcPr>
          <w:p>
            <w:pPr>
              <w:jc w:val="center"/>
              <w:rPr>
                <w:rFonts w:hint="eastAsia" w:ascii="仿宋_GB2312" w:hAnsi="宋体" w:eastAsia="仿宋_GB2312"/>
                <w:spacing w:val="-20"/>
                <w:sz w:val="24"/>
              </w:rPr>
            </w:pPr>
          </w:p>
        </w:tc>
        <w:tc>
          <w:tcPr>
            <w:tcW w:w="2090" w:type="dxa"/>
            <w:gridSpan w:val="3"/>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552" w:type="dxa"/>
            <w:vMerge w:val="continue"/>
            <w:vAlign w:val="center"/>
          </w:tcPr>
          <w:p>
            <w:pPr>
              <w:rPr>
                <w:rFonts w:hint="eastAsia" w:ascii="仿宋_GB2312" w:hAnsi="宋体" w:eastAsia="仿宋_GB2312"/>
                <w:sz w:val="24"/>
              </w:rPr>
            </w:pPr>
          </w:p>
        </w:tc>
        <w:tc>
          <w:tcPr>
            <w:tcW w:w="914" w:type="dxa"/>
            <w:vAlign w:val="center"/>
          </w:tcPr>
          <w:p>
            <w:pPr>
              <w:jc w:val="center"/>
              <w:rPr>
                <w:rFonts w:hint="eastAsia" w:ascii="仿宋_GB2312" w:hAnsi="宋体" w:eastAsia="仿宋_GB2312"/>
                <w:sz w:val="24"/>
              </w:rPr>
            </w:pPr>
          </w:p>
        </w:tc>
        <w:tc>
          <w:tcPr>
            <w:tcW w:w="709" w:type="dxa"/>
            <w:vAlign w:val="center"/>
          </w:tcPr>
          <w:p>
            <w:pPr>
              <w:jc w:val="center"/>
              <w:rPr>
                <w:rFonts w:hint="eastAsia" w:ascii="仿宋_GB2312" w:hAnsi="宋体" w:eastAsia="仿宋_GB2312"/>
                <w:sz w:val="24"/>
              </w:rPr>
            </w:pPr>
          </w:p>
        </w:tc>
        <w:tc>
          <w:tcPr>
            <w:tcW w:w="1275" w:type="dxa"/>
            <w:gridSpan w:val="3"/>
            <w:vAlign w:val="center"/>
          </w:tcPr>
          <w:p>
            <w:pPr>
              <w:jc w:val="center"/>
              <w:rPr>
                <w:rFonts w:hint="eastAsia" w:ascii="仿宋_GB2312" w:hAnsi="宋体" w:eastAsia="仿宋_GB2312"/>
                <w:sz w:val="24"/>
              </w:rPr>
            </w:pPr>
          </w:p>
        </w:tc>
        <w:tc>
          <w:tcPr>
            <w:tcW w:w="1276" w:type="dxa"/>
            <w:gridSpan w:val="2"/>
            <w:vAlign w:val="center"/>
          </w:tcPr>
          <w:p>
            <w:pPr>
              <w:jc w:val="center"/>
              <w:rPr>
                <w:rFonts w:hint="eastAsia" w:ascii="仿宋_GB2312" w:hAnsi="宋体" w:eastAsia="仿宋_GB2312"/>
                <w:sz w:val="24"/>
              </w:rPr>
            </w:pPr>
          </w:p>
        </w:tc>
        <w:tc>
          <w:tcPr>
            <w:tcW w:w="1280" w:type="dxa"/>
            <w:gridSpan w:val="3"/>
            <w:vAlign w:val="center"/>
          </w:tcPr>
          <w:p>
            <w:pPr>
              <w:jc w:val="center"/>
              <w:rPr>
                <w:rFonts w:hint="eastAsia" w:ascii="仿宋_GB2312" w:hAnsi="宋体" w:eastAsia="仿宋_GB2312"/>
                <w:spacing w:val="-20"/>
                <w:sz w:val="24"/>
              </w:rPr>
            </w:pPr>
          </w:p>
        </w:tc>
        <w:tc>
          <w:tcPr>
            <w:tcW w:w="988" w:type="dxa"/>
            <w:vAlign w:val="center"/>
          </w:tcPr>
          <w:p>
            <w:pPr>
              <w:jc w:val="center"/>
              <w:rPr>
                <w:rFonts w:hint="eastAsia" w:ascii="仿宋_GB2312" w:hAnsi="宋体" w:eastAsia="仿宋_GB2312"/>
                <w:spacing w:val="-20"/>
                <w:sz w:val="24"/>
              </w:rPr>
            </w:pPr>
          </w:p>
        </w:tc>
        <w:tc>
          <w:tcPr>
            <w:tcW w:w="2090" w:type="dxa"/>
            <w:gridSpan w:val="3"/>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552" w:type="dxa"/>
            <w:vMerge w:val="continue"/>
            <w:vAlign w:val="center"/>
          </w:tcPr>
          <w:p>
            <w:pPr>
              <w:rPr>
                <w:rFonts w:hint="eastAsia" w:ascii="仿宋_GB2312" w:hAnsi="宋体" w:eastAsia="仿宋_GB2312"/>
                <w:sz w:val="24"/>
              </w:rPr>
            </w:pPr>
          </w:p>
        </w:tc>
        <w:tc>
          <w:tcPr>
            <w:tcW w:w="914" w:type="dxa"/>
            <w:vAlign w:val="center"/>
          </w:tcPr>
          <w:p>
            <w:pPr>
              <w:jc w:val="center"/>
              <w:rPr>
                <w:rFonts w:hint="eastAsia" w:ascii="仿宋_GB2312" w:hAnsi="宋体" w:eastAsia="仿宋_GB2312"/>
                <w:sz w:val="24"/>
              </w:rPr>
            </w:pPr>
          </w:p>
        </w:tc>
        <w:tc>
          <w:tcPr>
            <w:tcW w:w="709" w:type="dxa"/>
            <w:vAlign w:val="center"/>
          </w:tcPr>
          <w:p>
            <w:pPr>
              <w:jc w:val="center"/>
              <w:rPr>
                <w:rFonts w:hint="eastAsia" w:ascii="仿宋_GB2312" w:hAnsi="宋体" w:eastAsia="仿宋_GB2312"/>
                <w:sz w:val="24"/>
              </w:rPr>
            </w:pPr>
          </w:p>
        </w:tc>
        <w:tc>
          <w:tcPr>
            <w:tcW w:w="1275" w:type="dxa"/>
            <w:gridSpan w:val="3"/>
            <w:vAlign w:val="center"/>
          </w:tcPr>
          <w:p>
            <w:pPr>
              <w:jc w:val="center"/>
              <w:rPr>
                <w:rFonts w:hint="eastAsia" w:ascii="仿宋_GB2312" w:hAnsi="宋体" w:eastAsia="仿宋_GB2312"/>
                <w:sz w:val="24"/>
              </w:rPr>
            </w:pPr>
          </w:p>
        </w:tc>
        <w:tc>
          <w:tcPr>
            <w:tcW w:w="1276" w:type="dxa"/>
            <w:gridSpan w:val="2"/>
            <w:vAlign w:val="center"/>
          </w:tcPr>
          <w:p>
            <w:pPr>
              <w:jc w:val="center"/>
              <w:rPr>
                <w:rFonts w:hint="eastAsia" w:ascii="仿宋_GB2312" w:hAnsi="宋体" w:eastAsia="仿宋_GB2312"/>
                <w:sz w:val="24"/>
              </w:rPr>
            </w:pPr>
          </w:p>
        </w:tc>
        <w:tc>
          <w:tcPr>
            <w:tcW w:w="1280" w:type="dxa"/>
            <w:gridSpan w:val="3"/>
            <w:vAlign w:val="center"/>
          </w:tcPr>
          <w:p>
            <w:pPr>
              <w:jc w:val="center"/>
              <w:rPr>
                <w:rFonts w:hint="eastAsia" w:ascii="仿宋_GB2312" w:hAnsi="宋体" w:eastAsia="仿宋_GB2312"/>
                <w:sz w:val="24"/>
              </w:rPr>
            </w:pPr>
          </w:p>
        </w:tc>
        <w:tc>
          <w:tcPr>
            <w:tcW w:w="988" w:type="dxa"/>
            <w:vAlign w:val="center"/>
          </w:tcPr>
          <w:p>
            <w:pPr>
              <w:jc w:val="center"/>
              <w:rPr>
                <w:rFonts w:hint="eastAsia" w:ascii="仿宋_GB2312" w:hAnsi="宋体" w:eastAsia="仿宋_GB2312"/>
                <w:sz w:val="24"/>
              </w:rPr>
            </w:pPr>
          </w:p>
        </w:tc>
        <w:tc>
          <w:tcPr>
            <w:tcW w:w="2090" w:type="dxa"/>
            <w:gridSpan w:val="3"/>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552" w:type="dxa"/>
            <w:vMerge w:val="continue"/>
            <w:vAlign w:val="center"/>
          </w:tcPr>
          <w:p>
            <w:pPr>
              <w:rPr>
                <w:rFonts w:hint="eastAsia" w:ascii="仿宋_GB2312" w:hAnsi="宋体" w:eastAsia="仿宋_GB2312"/>
                <w:sz w:val="24"/>
              </w:rPr>
            </w:pPr>
          </w:p>
        </w:tc>
        <w:tc>
          <w:tcPr>
            <w:tcW w:w="914" w:type="dxa"/>
            <w:vAlign w:val="center"/>
          </w:tcPr>
          <w:p>
            <w:pPr>
              <w:jc w:val="center"/>
              <w:rPr>
                <w:rFonts w:hint="eastAsia" w:ascii="仿宋_GB2312" w:hAnsi="宋体" w:eastAsia="仿宋_GB2312"/>
                <w:sz w:val="24"/>
              </w:rPr>
            </w:pPr>
          </w:p>
        </w:tc>
        <w:tc>
          <w:tcPr>
            <w:tcW w:w="709" w:type="dxa"/>
            <w:vAlign w:val="center"/>
          </w:tcPr>
          <w:p>
            <w:pPr>
              <w:jc w:val="center"/>
              <w:rPr>
                <w:rFonts w:hint="eastAsia" w:ascii="仿宋_GB2312" w:hAnsi="宋体" w:eastAsia="仿宋_GB2312"/>
                <w:sz w:val="24"/>
              </w:rPr>
            </w:pPr>
          </w:p>
        </w:tc>
        <w:tc>
          <w:tcPr>
            <w:tcW w:w="1275" w:type="dxa"/>
            <w:gridSpan w:val="3"/>
            <w:vAlign w:val="center"/>
          </w:tcPr>
          <w:p>
            <w:pPr>
              <w:jc w:val="center"/>
              <w:rPr>
                <w:rFonts w:hint="eastAsia" w:ascii="仿宋_GB2312" w:hAnsi="宋体" w:eastAsia="仿宋_GB2312"/>
                <w:sz w:val="24"/>
              </w:rPr>
            </w:pPr>
          </w:p>
        </w:tc>
        <w:tc>
          <w:tcPr>
            <w:tcW w:w="1276" w:type="dxa"/>
            <w:gridSpan w:val="2"/>
            <w:vAlign w:val="center"/>
          </w:tcPr>
          <w:p>
            <w:pPr>
              <w:jc w:val="center"/>
              <w:rPr>
                <w:rFonts w:hint="eastAsia" w:ascii="仿宋_GB2312" w:hAnsi="宋体" w:eastAsia="仿宋_GB2312"/>
                <w:sz w:val="24"/>
              </w:rPr>
            </w:pPr>
          </w:p>
        </w:tc>
        <w:tc>
          <w:tcPr>
            <w:tcW w:w="1280" w:type="dxa"/>
            <w:gridSpan w:val="3"/>
            <w:vAlign w:val="center"/>
          </w:tcPr>
          <w:p>
            <w:pPr>
              <w:jc w:val="center"/>
              <w:rPr>
                <w:rFonts w:hint="eastAsia" w:ascii="仿宋_GB2312" w:hAnsi="宋体" w:eastAsia="仿宋_GB2312"/>
                <w:sz w:val="24"/>
              </w:rPr>
            </w:pPr>
          </w:p>
        </w:tc>
        <w:tc>
          <w:tcPr>
            <w:tcW w:w="988" w:type="dxa"/>
            <w:vAlign w:val="center"/>
          </w:tcPr>
          <w:p>
            <w:pPr>
              <w:jc w:val="center"/>
              <w:rPr>
                <w:rFonts w:hint="eastAsia" w:ascii="仿宋_GB2312" w:hAnsi="宋体" w:eastAsia="仿宋_GB2312"/>
                <w:sz w:val="24"/>
              </w:rPr>
            </w:pPr>
          </w:p>
        </w:tc>
        <w:tc>
          <w:tcPr>
            <w:tcW w:w="2090" w:type="dxa"/>
            <w:gridSpan w:val="3"/>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552" w:type="dxa"/>
            <w:vMerge w:val="continue"/>
            <w:vAlign w:val="center"/>
          </w:tcPr>
          <w:p>
            <w:pPr>
              <w:rPr>
                <w:rFonts w:hint="eastAsia" w:ascii="仿宋_GB2312" w:hAnsi="宋体" w:eastAsia="仿宋_GB2312"/>
                <w:sz w:val="24"/>
              </w:rPr>
            </w:pPr>
          </w:p>
        </w:tc>
        <w:tc>
          <w:tcPr>
            <w:tcW w:w="914" w:type="dxa"/>
            <w:vAlign w:val="center"/>
          </w:tcPr>
          <w:p>
            <w:pPr>
              <w:jc w:val="center"/>
              <w:rPr>
                <w:rFonts w:hint="eastAsia" w:ascii="仿宋_GB2312" w:hAnsi="宋体" w:eastAsia="仿宋_GB2312"/>
                <w:sz w:val="24"/>
              </w:rPr>
            </w:pPr>
          </w:p>
        </w:tc>
        <w:tc>
          <w:tcPr>
            <w:tcW w:w="709" w:type="dxa"/>
            <w:vAlign w:val="center"/>
          </w:tcPr>
          <w:p>
            <w:pPr>
              <w:jc w:val="center"/>
              <w:rPr>
                <w:rFonts w:hint="eastAsia" w:ascii="仿宋_GB2312" w:hAnsi="宋体" w:eastAsia="仿宋_GB2312"/>
                <w:sz w:val="24"/>
              </w:rPr>
            </w:pPr>
          </w:p>
        </w:tc>
        <w:tc>
          <w:tcPr>
            <w:tcW w:w="1275" w:type="dxa"/>
            <w:gridSpan w:val="3"/>
            <w:vAlign w:val="center"/>
          </w:tcPr>
          <w:p>
            <w:pPr>
              <w:jc w:val="center"/>
              <w:rPr>
                <w:rFonts w:hint="eastAsia" w:ascii="仿宋_GB2312" w:hAnsi="宋体" w:eastAsia="仿宋_GB2312"/>
                <w:sz w:val="24"/>
              </w:rPr>
            </w:pPr>
          </w:p>
        </w:tc>
        <w:tc>
          <w:tcPr>
            <w:tcW w:w="1276" w:type="dxa"/>
            <w:gridSpan w:val="2"/>
            <w:vAlign w:val="center"/>
          </w:tcPr>
          <w:p>
            <w:pPr>
              <w:jc w:val="center"/>
              <w:rPr>
                <w:rFonts w:hint="eastAsia" w:ascii="仿宋_GB2312" w:hAnsi="宋体" w:eastAsia="仿宋_GB2312"/>
                <w:sz w:val="24"/>
              </w:rPr>
            </w:pPr>
          </w:p>
        </w:tc>
        <w:tc>
          <w:tcPr>
            <w:tcW w:w="1280" w:type="dxa"/>
            <w:gridSpan w:val="3"/>
            <w:vAlign w:val="center"/>
          </w:tcPr>
          <w:p>
            <w:pPr>
              <w:jc w:val="center"/>
              <w:rPr>
                <w:rFonts w:hint="eastAsia" w:ascii="仿宋_GB2312" w:hAnsi="宋体" w:eastAsia="仿宋_GB2312"/>
                <w:sz w:val="24"/>
              </w:rPr>
            </w:pPr>
          </w:p>
        </w:tc>
        <w:tc>
          <w:tcPr>
            <w:tcW w:w="988" w:type="dxa"/>
            <w:vAlign w:val="center"/>
          </w:tcPr>
          <w:p>
            <w:pPr>
              <w:jc w:val="center"/>
              <w:rPr>
                <w:rFonts w:hint="eastAsia" w:ascii="仿宋_GB2312" w:hAnsi="宋体" w:eastAsia="仿宋_GB2312"/>
                <w:sz w:val="24"/>
              </w:rPr>
            </w:pPr>
          </w:p>
        </w:tc>
        <w:tc>
          <w:tcPr>
            <w:tcW w:w="2090" w:type="dxa"/>
            <w:gridSpan w:val="3"/>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552" w:type="dxa"/>
            <w:vMerge w:val="continue"/>
            <w:vAlign w:val="center"/>
          </w:tcPr>
          <w:p>
            <w:pPr>
              <w:rPr>
                <w:rFonts w:hint="eastAsia" w:ascii="仿宋_GB2312" w:hAnsi="宋体" w:eastAsia="仿宋_GB2312"/>
                <w:sz w:val="24"/>
              </w:rPr>
            </w:pPr>
          </w:p>
        </w:tc>
        <w:tc>
          <w:tcPr>
            <w:tcW w:w="914" w:type="dxa"/>
            <w:vAlign w:val="center"/>
          </w:tcPr>
          <w:p>
            <w:pPr>
              <w:jc w:val="center"/>
              <w:rPr>
                <w:rFonts w:hint="eastAsia" w:ascii="仿宋_GB2312" w:hAnsi="宋体" w:eastAsia="仿宋_GB2312"/>
                <w:sz w:val="24"/>
              </w:rPr>
            </w:pPr>
          </w:p>
        </w:tc>
        <w:tc>
          <w:tcPr>
            <w:tcW w:w="709" w:type="dxa"/>
            <w:vAlign w:val="center"/>
          </w:tcPr>
          <w:p>
            <w:pPr>
              <w:jc w:val="center"/>
              <w:rPr>
                <w:rFonts w:hint="eastAsia" w:ascii="仿宋_GB2312" w:hAnsi="宋体" w:eastAsia="仿宋_GB2312"/>
                <w:sz w:val="24"/>
              </w:rPr>
            </w:pPr>
          </w:p>
        </w:tc>
        <w:tc>
          <w:tcPr>
            <w:tcW w:w="1275" w:type="dxa"/>
            <w:gridSpan w:val="3"/>
            <w:vAlign w:val="center"/>
          </w:tcPr>
          <w:p>
            <w:pPr>
              <w:jc w:val="center"/>
              <w:rPr>
                <w:rFonts w:hint="eastAsia" w:ascii="仿宋_GB2312" w:hAnsi="宋体" w:eastAsia="仿宋_GB2312"/>
                <w:sz w:val="24"/>
              </w:rPr>
            </w:pPr>
          </w:p>
        </w:tc>
        <w:tc>
          <w:tcPr>
            <w:tcW w:w="1276" w:type="dxa"/>
            <w:gridSpan w:val="2"/>
            <w:vAlign w:val="center"/>
          </w:tcPr>
          <w:p>
            <w:pPr>
              <w:jc w:val="center"/>
              <w:rPr>
                <w:rFonts w:hint="eastAsia" w:ascii="仿宋_GB2312" w:hAnsi="宋体" w:eastAsia="仿宋_GB2312"/>
                <w:sz w:val="24"/>
              </w:rPr>
            </w:pPr>
          </w:p>
        </w:tc>
        <w:tc>
          <w:tcPr>
            <w:tcW w:w="1280" w:type="dxa"/>
            <w:gridSpan w:val="3"/>
            <w:vAlign w:val="center"/>
          </w:tcPr>
          <w:p>
            <w:pPr>
              <w:jc w:val="center"/>
              <w:rPr>
                <w:rFonts w:hint="eastAsia" w:ascii="仿宋_GB2312" w:hAnsi="宋体" w:eastAsia="仿宋_GB2312"/>
                <w:sz w:val="24"/>
              </w:rPr>
            </w:pPr>
          </w:p>
        </w:tc>
        <w:tc>
          <w:tcPr>
            <w:tcW w:w="988" w:type="dxa"/>
            <w:vAlign w:val="center"/>
          </w:tcPr>
          <w:p>
            <w:pPr>
              <w:jc w:val="center"/>
              <w:rPr>
                <w:rFonts w:hint="eastAsia" w:ascii="仿宋_GB2312" w:hAnsi="宋体" w:eastAsia="仿宋_GB2312"/>
                <w:sz w:val="24"/>
              </w:rPr>
            </w:pPr>
          </w:p>
        </w:tc>
        <w:tc>
          <w:tcPr>
            <w:tcW w:w="2090" w:type="dxa"/>
            <w:gridSpan w:val="3"/>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552" w:type="dxa"/>
            <w:vMerge w:val="continue"/>
            <w:vAlign w:val="center"/>
          </w:tcPr>
          <w:p>
            <w:pPr>
              <w:rPr>
                <w:rFonts w:hint="eastAsia" w:ascii="仿宋_GB2312" w:hAnsi="宋体" w:eastAsia="仿宋_GB2312"/>
                <w:sz w:val="24"/>
              </w:rPr>
            </w:pPr>
          </w:p>
        </w:tc>
        <w:tc>
          <w:tcPr>
            <w:tcW w:w="914" w:type="dxa"/>
            <w:vAlign w:val="center"/>
          </w:tcPr>
          <w:p>
            <w:pPr>
              <w:jc w:val="center"/>
              <w:rPr>
                <w:rFonts w:hint="eastAsia" w:ascii="仿宋_GB2312" w:hAnsi="宋体" w:eastAsia="仿宋_GB2312"/>
                <w:sz w:val="24"/>
              </w:rPr>
            </w:pPr>
          </w:p>
        </w:tc>
        <w:tc>
          <w:tcPr>
            <w:tcW w:w="709" w:type="dxa"/>
            <w:vAlign w:val="center"/>
          </w:tcPr>
          <w:p>
            <w:pPr>
              <w:jc w:val="center"/>
              <w:rPr>
                <w:rFonts w:hint="eastAsia" w:ascii="仿宋_GB2312" w:hAnsi="宋体" w:eastAsia="仿宋_GB2312"/>
                <w:sz w:val="24"/>
              </w:rPr>
            </w:pPr>
          </w:p>
        </w:tc>
        <w:tc>
          <w:tcPr>
            <w:tcW w:w="1275" w:type="dxa"/>
            <w:gridSpan w:val="3"/>
            <w:vAlign w:val="center"/>
          </w:tcPr>
          <w:p>
            <w:pPr>
              <w:jc w:val="center"/>
              <w:rPr>
                <w:rFonts w:hint="eastAsia" w:ascii="仿宋_GB2312" w:hAnsi="宋体" w:eastAsia="仿宋_GB2312"/>
                <w:sz w:val="24"/>
              </w:rPr>
            </w:pPr>
          </w:p>
        </w:tc>
        <w:tc>
          <w:tcPr>
            <w:tcW w:w="1276" w:type="dxa"/>
            <w:gridSpan w:val="2"/>
            <w:vAlign w:val="center"/>
          </w:tcPr>
          <w:p>
            <w:pPr>
              <w:jc w:val="center"/>
              <w:rPr>
                <w:rFonts w:hint="eastAsia" w:ascii="仿宋_GB2312" w:hAnsi="宋体" w:eastAsia="仿宋_GB2312"/>
                <w:sz w:val="24"/>
              </w:rPr>
            </w:pPr>
          </w:p>
        </w:tc>
        <w:tc>
          <w:tcPr>
            <w:tcW w:w="1280" w:type="dxa"/>
            <w:gridSpan w:val="3"/>
            <w:vAlign w:val="center"/>
          </w:tcPr>
          <w:p>
            <w:pPr>
              <w:jc w:val="center"/>
              <w:rPr>
                <w:rFonts w:hint="eastAsia" w:ascii="仿宋_GB2312" w:hAnsi="宋体" w:eastAsia="仿宋_GB2312"/>
                <w:sz w:val="24"/>
              </w:rPr>
            </w:pPr>
          </w:p>
        </w:tc>
        <w:tc>
          <w:tcPr>
            <w:tcW w:w="988" w:type="dxa"/>
            <w:vAlign w:val="center"/>
          </w:tcPr>
          <w:p>
            <w:pPr>
              <w:jc w:val="center"/>
              <w:rPr>
                <w:rFonts w:hint="eastAsia" w:ascii="仿宋_GB2312" w:hAnsi="宋体" w:eastAsia="仿宋_GB2312"/>
                <w:sz w:val="24"/>
              </w:rPr>
            </w:pPr>
          </w:p>
        </w:tc>
        <w:tc>
          <w:tcPr>
            <w:tcW w:w="2090" w:type="dxa"/>
            <w:gridSpan w:val="3"/>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1006" w:hRule="exact"/>
          <w:jc w:val="center"/>
        </w:trPr>
        <w:tc>
          <w:tcPr>
            <w:tcW w:w="1466"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预期成果</w:t>
            </w:r>
          </w:p>
        </w:tc>
        <w:tc>
          <w:tcPr>
            <w:tcW w:w="709" w:type="dxa"/>
            <w:vAlign w:val="center"/>
          </w:tcPr>
          <w:p>
            <w:pPr>
              <w:jc w:val="center"/>
              <w:rPr>
                <w:rFonts w:hint="eastAsia" w:ascii="仿宋_GB2312" w:hAnsi="宋体" w:eastAsia="仿宋_GB2312"/>
                <w:sz w:val="24"/>
              </w:rPr>
            </w:pPr>
          </w:p>
        </w:tc>
        <w:tc>
          <w:tcPr>
            <w:tcW w:w="3264" w:type="dxa"/>
            <w:gridSpan w:val="7"/>
            <w:vAlign w:val="center"/>
          </w:tcPr>
          <w:p>
            <w:pPr>
              <w:jc w:val="center"/>
              <w:rPr>
                <w:rFonts w:hint="eastAsia" w:ascii="仿宋_GB2312" w:hAnsi="宋体" w:eastAsia="仿宋_GB2312"/>
                <w:sz w:val="24"/>
              </w:rPr>
            </w:pPr>
            <w:r>
              <w:rPr>
                <w:rFonts w:hint="eastAsia" w:ascii="仿宋_GB2312" w:hAnsi="宋体" w:eastAsia="仿宋_GB2312"/>
                <w:sz w:val="24"/>
              </w:rPr>
              <w:t>A.专著 B.论文</w:t>
            </w:r>
            <w:r>
              <w:rPr>
                <w:rFonts w:hint="eastAsia" w:ascii="仿宋_GB2312" w:hAnsi="宋体" w:eastAsia="仿宋_GB2312"/>
                <w:sz w:val="24"/>
                <w:lang w:val="en-US" w:eastAsia="zh-CN"/>
              </w:rPr>
              <w:t>C.调研报告</w:t>
            </w:r>
          </w:p>
        </w:tc>
        <w:tc>
          <w:tcPr>
            <w:tcW w:w="1843" w:type="dxa"/>
            <w:gridSpan w:val="3"/>
            <w:vAlign w:val="center"/>
          </w:tcPr>
          <w:p>
            <w:pPr>
              <w:jc w:val="center"/>
              <w:rPr>
                <w:rFonts w:hint="eastAsia" w:ascii="仿宋_GB2312" w:hAnsi="宋体" w:eastAsia="仿宋_GB2312"/>
                <w:spacing w:val="-20"/>
                <w:sz w:val="24"/>
              </w:rPr>
            </w:pPr>
            <w:r>
              <w:rPr>
                <w:rFonts w:hint="eastAsia" w:ascii="仿宋_GB2312" w:hAnsi="宋体" w:eastAsia="仿宋_GB2312"/>
                <w:spacing w:val="-20"/>
                <w:sz w:val="24"/>
              </w:rPr>
              <w:t>预期完成时间</w:t>
            </w:r>
          </w:p>
        </w:tc>
        <w:tc>
          <w:tcPr>
            <w:tcW w:w="1794" w:type="dxa"/>
            <w:vAlign w:val="center"/>
          </w:tcPr>
          <w:p>
            <w:pPr>
              <w:jc w:val="center"/>
              <w:rPr>
                <w:rFonts w:hint="eastAsia" w:ascii="仿宋_GB2312" w:hAnsi="宋体" w:eastAsia="仿宋_GB2312"/>
                <w:spacing w:val="-20"/>
                <w:sz w:val="24"/>
              </w:rPr>
            </w:pPr>
          </w:p>
        </w:tc>
      </w:tr>
    </w:tbl>
    <w:p>
      <w:pPr>
        <w:spacing w:after="312" w:afterLines="100" w:line="590" w:lineRule="exact"/>
        <w:rPr>
          <w:rFonts w:eastAsia="黑体"/>
          <w:sz w:val="32"/>
          <w:szCs w:val="32"/>
        </w:rPr>
      </w:pPr>
      <w:r>
        <w:rPr>
          <w:rFonts w:eastAsia="仿宋_GB2312"/>
          <w:sz w:val="32"/>
          <w:szCs w:val="32"/>
        </w:rPr>
        <w:br w:type="page"/>
      </w:r>
      <w:r>
        <w:rPr>
          <w:rFonts w:eastAsia="黑体"/>
          <w:sz w:val="32"/>
          <w:szCs w:val="32"/>
        </w:rPr>
        <w:t>二、</w:t>
      </w:r>
      <w:r>
        <w:rPr>
          <w:rFonts w:hint="eastAsia" w:eastAsia="黑体"/>
          <w:sz w:val="32"/>
          <w:szCs w:val="32"/>
        </w:rPr>
        <w:t>项目</w:t>
      </w:r>
      <w:r>
        <w:rPr>
          <w:rFonts w:eastAsia="黑体"/>
          <w:sz w:val="32"/>
          <w:szCs w:val="32"/>
        </w:rPr>
        <w:t>论证</w:t>
      </w:r>
    </w:p>
    <w:tbl>
      <w:tblPr>
        <w:tblStyle w:val="3"/>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9" w:hRule="atLeast"/>
          <w:jc w:val="center"/>
        </w:trPr>
        <w:tc>
          <w:tcPr>
            <w:tcW w:w="9071" w:type="dxa"/>
            <w:vAlign w:val="top"/>
          </w:tcPr>
          <w:p>
            <w:pPr>
              <w:spacing w:line="360" w:lineRule="auto"/>
              <w:rPr>
                <w:rFonts w:hint="eastAsia" w:ascii="仿宋_GB2312" w:eastAsia="仿宋_GB2312"/>
                <w:w w:val="90"/>
                <w:sz w:val="24"/>
              </w:rPr>
            </w:pPr>
            <w:r>
              <w:rPr>
                <w:rFonts w:hint="eastAsia" w:ascii="仿宋_GB2312" w:eastAsia="仿宋_GB2312"/>
                <w:sz w:val="24"/>
              </w:rPr>
              <w:t>1、选题：本项目研究现状述评；选题的意义。2、内容：本项目研究的基本思路、研究方法；主要观点。3、预期价值：本项目理论创新程度或实际应用价值。4、研究基础：项目负责人已有相关成果；主要参考文献。(3000字以内)</w:t>
            </w: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p>
            <w:pPr>
              <w:spacing w:line="360" w:lineRule="auto"/>
              <w:rPr>
                <w:rFonts w:hint="eastAsia" w:ascii="仿宋_GB2312" w:eastAsia="仿宋_GB2312"/>
                <w:w w:val="90"/>
                <w:sz w:val="24"/>
              </w:rPr>
            </w:pPr>
          </w:p>
        </w:tc>
      </w:tr>
    </w:tbl>
    <w:p>
      <w:pPr>
        <w:spacing w:after="312" w:afterLines="100" w:line="590" w:lineRule="exact"/>
        <w:rPr>
          <w:rFonts w:eastAsia="黑体"/>
          <w:sz w:val="32"/>
          <w:szCs w:val="32"/>
        </w:rPr>
      </w:pPr>
      <w:r>
        <w:rPr>
          <w:rFonts w:eastAsia="黑体"/>
          <w:sz w:val="32"/>
          <w:szCs w:val="32"/>
        </w:rPr>
        <w:t>三、经费概算</w:t>
      </w:r>
    </w:p>
    <w:tbl>
      <w:tblPr>
        <w:tblStyle w:val="3"/>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2151"/>
        <w:gridCol w:w="1254"/>
        <w:gridCol w:w="1255"/>
        <w:gridCol w:w="1793"/>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825" w:type="dxa"/>
            <w:vAlign w:val="center"/>
          </w:tcPr>
          <w:p>
            <w:pPr>
              <w:jc w:val="center"/>
              <w:rPr>
                <w:rFonts w:hint="eastAsia" w:ascii="仿宋_GB2312" w:eastAsia="仿宋_GB2312"/>
                <w:sz w:val="24"/>
              </w:rPr>
            </w:pPr>
            <w:r>
              <w:rPr>
                <w:rFonts w:hint="eastAsia" w:ascii="仿宋_GB2312" w:eastAsia="仿宋_GB2312"/>
                <w:sz w:val="24"/>
              </w:rPr>
              <w:t>序号</w:t>
            </w:r>
          </w:p>
        </w:tc>
        <w:tc>
          <w:tcPr>
            <w:tcW w:w="2151" w:type="dxa"/>
            <w:vAlign w:val="center"/>
          </w:tcPr>
          <w:p>
            <w:pPr>
              <w:jc w:val="center"/>
              <w:rPr>
                <w:rFonts w:hint="eastAsia" w:ascii="仿宋_GB2312" w:eastAsia="仿宋_GB2312"/>
                <w:sz w:val="24"/>
              </w:rPr>
            </w:pPr>
            <w:r>
              <w:rPr>
                <w:rFonts w:hint="eastAsia" w:ascii="仿宋_GB2312" w:eastAsia="仿宋_GB2312"/>
                <w:sz w:val="24"/>
              </w:rPr>
              <w:t>经费开支科目</w:t>
            </w:r>
          </w:p>
        </w:tc>
        <w:tc>
          <w:tcPr>
            <w:tcW w:w="1254" w:type="dxa"/>
            <w:vAlign w:val="center"/>
          </w:tcPr>
          <w:p>
            <w:pPr>
              <w:jc w:val="center"/>
              <w:rPr>
                <w:rFonts w:hint="eastAsia" w:ascii="仿宋_GB2312" w:eastAsia="仿宋_GB2312"/>
                <w:sz w:val="24"/>
              </w:rPr>
            </w:pPr>
            <w:r>
              <w:rPr>
                <w:rFonts w:hint="eastAsia" w:ascii="仿宋_GB2312" w:eastAsia="仿宋_GB2312"/>
                <w:sz w:val="24"/>
              </w:rPr>
              <w:t>金额（元）</w:t>
            </w:r>
          </w:p>
        </w:tc>
        <w:tc>
          <w:tcPr>
            <w:tcW w:w="1255" w:type="dxa"/>
            <w:vAlign w:val="center"/>
          </w:tcPr>
          <w:p>
            <w:pPr>
              <w:jc w:val="center"/>
              <w:rPr>
                <w:rFonts w:hint="eastAsia" w:ascii="仿宋_GB2312" w:eastAsia="仿宋_GB2312"/>
                <w:sz w:val="24"/>
              </w:rPr>
            </w:pPr>
            <w:r>
              <w:rPr>
                <w:rFonts w:hint="eastAsia" w:ascii="仿宋_GB2312" w:eastAsia="仿宋_GB2312"/>
                <w:sz w:val="24"/>
              </w:rPr>
              <w:t>序号</w:t>
            </w:r>
          </w:p>
        </w:tc>
        <w:tc>
          <w:tcPr>
            <w:tcW w:w="1793" w:type="dxa"/>
            <w:vAlign w:val="center"/>
          </w:tcPr>
          <w:p>
            <w:pPr>
              <w:jc w:val="center"/>
              <w:rPr>
                <w:rFonts w:hint="eastAsia" w:ascii="仿宋_GB2312" w:eastAsia="仿宋_GB2312"/>
                <w:sz w:val="24"/>
              </w:rPr>
            </w:pPr>
            <w:r>
              <w:rPr>
                <w:rFonts w:hint="eastAsia" w:ascii="仿宋_GB2312" w:eastAsia="仿宋_GB2312"/>
                <w:sz w:val="24"/>
              </w:rPr>
              <w:t>经费开支科目</w:t>
            </w:r>
          </w:p>
        </w:tc>
        <w:tc>
          <w:tcPr>
            <w:tcW w:w="1792" w:type="dxa"/>
            <w:vAlign w:val="center"/>
          </w:tcPr>
          <w:p>
            <w:pPr>
              <w:jc w:val="center"/>
              <w:rPr>
                <w:rFonts w:hint="eastAsia" w:ascii="仿宋_GB2312" w:eastAsia="仿宋_GB2312"/>
                <w:sz w:val="24"/>
              </w:rPr>
            </w:pPr>
            <w:r>
              <w:rPr>
                <w:rFonts w:hint="eastAsia" w:ascii="仿宋_GB2312" w:eastAsia="仿宋_GB2312"/>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eastAsia="仿宋_GB2312"/>
                <w:sz w:val="24"/>
              </w:rPr>
            </w:pPr>
            <w:r>
              <w:rPr>
                <w:rFonts w:hint="eastAsia" w:ascii="仿宋_GB2312" w:eastAsia="仿宋_GB2312"/>
                <w:sz w:val="24"/>
              </w:rPr>
              <w:t>1</w:t>
            </w:r>
          </w:p>
        </w:tc>
        <w:tc>
          <w:tcPr>
            <w:tcW w:w="2151" w:type="dxa"/>
            <w:vAlign w:val="center"/>
          </w:tcPr>
          <w:p>
            <w:pPr>
              <w:jc w:val="center"/>
              <w:rPr>
                <w:rFonts w:hint="eastAsia" w:ascii="仿宋_GB2312" w:eastAsia="仿宋_GB2312"/>
                <w:sz w:val="24"/>
              </w:rPr>
            </w:pPr>
            <w:r>
              <w:rPr>
                <w:rFonts w:hint="eastAsia" w:ascii="仿宋_GB2312" w:eastAsia="仿宋_GB2312"/>
                <w:sz w:val="24"/>
              </w:rPr>
              <w:t>资料费</w:t>
            </w:r>
          </w:p>
        </w:tc>
        <w:tc>
          <w:tcPr>
            <w:tcW w:w="1254" w:type="dxa"/>
            <w:vAlign w:val="center"/>
          </w:tcPr>
          <w:p>
            <w:pPr>
              <w:jc w:val="center"/>
              <w:rPr>
                <w:rFonts w:hint="eastAsia" w:ascii="仿宋_GB2312" w:eastAsia="仿宋_GB2312"/>
                <w:sz w:val="24"/>
              </w:rPr>
            </w:pPr>
          </w:p>
        </w:tc>
        <w:tc>
          <w:tcPr>
            <w:tcW w:w="1255" w:type="dxa"/>
            <w:vAlign w:val="center"/>
          </w:tcPr>
          <w:p>
            <w:pPr>
              <w:jc w:val="center"/>
              <w:rPr>
                <w:rFonts w:hint="eastAsia" w:ascii="仿宋_GB2312" w:eastAsia="仿宋_GB2312"/>
                <w:sz w:val="24"/>
              </w:rPr>
            </w:pPr>
            <w:r>
              <w:rPr>
                <w:rFonts w:hint="eastAsia" w:ascii="仿宋_GB2312" w:eastAsia="仿宋_GB2312"/>
                <w:sz w:val="24"/>
              </w:rPr>
              <w:t>7</w:t>
            </w:r>
          </w:p>
        </w:tc>
        <w:tc>
          <w:tcPr>
            <w:tcW w:w="1793" w:type="dxa"/>
            <w:vAlign w:val="center"/>
          </w:tcPr>
          <w:p>
            <w:pPr>
              <w:jc w:val="center"/>
              <w:rPr>
                <w:rFonts w:hint="eastAsia" w:ascii="仿宋_GB2312" w:eastAsia="仿宋_GB2312"/>
                <w:sz w:val="24"/>
              </w:rPr>
            </w:pPr>
            <w:r>
              <w:rPr>
                <w:rFonts w:hint="eastAsia" w:ascii="仿宋_GB2312" w:eastAsia="仿宋_GB2312"/>
                <w:sz w:val="24"/>
              </w:rPr>
              <w:t>专家咨询费</w:t>
            </w:r>
          </w:p>
        </w:tc>
        <w:tc>
          <w:tcPr>
            <w:tcW w:w="1792" w:type="dxa"/>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eastAsia="仿宋_GB2312"/>
                <w:sz w:val="24"/>
              </w:rPr>
            </w:pPr>
            <w:r>
              <w:rPr>
                <w:rFonts w:hint="eastAsia" w:ascii="仿宋_GB2312" w:eastAsia="仿宋_GB2312"/>
                <w:sz w:val="24"/>
              </w:rPr>
              <w:t>2</w:t>
            </w:r>
          </w:p>
        </w:tc>
        <w:tc>
          <w:tcPr>
            <w:tcW w:w="2151" w:type="dxa"/>
            <w:vAlign w:val="center"/>
          </w:tcPr>
          <w:p>
            <w:pPr>
              <w:jc w:val="center"/>
              <w:rPr>
                <w:rFonts w:hint="eastAsia" w:ascii="仿宋_GB2312" w:eastAsia="仿宋_GB2312"/>
                <w:sz w:val="24"/>
              </w:rPr>
            </w:pPr>
            <w:r>
              <w:rPr>
                <w:rFonts w:hint="eastAsia" w:ascii="仿宋_GB2312" w:eastAsia="仿宋_GB2312"/>
                <w:sz w:val="24"/>
              </w:rPr>
              <w:t>数据采集费</w:t>
            </w:r>
          </w:p>
        </w:tc>
        <w:tc>
          <w:tcPr>
            <w:tcW w:w="1254" w:type="dxa"/>
            <w:vAlign w:val="center"/>
          </w:tcPr>
          <w:p>
            <w:pPr>
              <w:jc w:val="center"/>
              <w:rPr>
                <w:rFonts w:hint="eastAsia" w:ascii="仿宋_GB2312" w:eastAsia="仿宋_GB2312"/>
                <w:sz w:val="24"/>
              </w:rPr>
            </w:pPr>
          </w:p>
        </w:tc>
        <w:tc>
          <w:tcPr>
            <w:tcW w:w="1255" w:type="dxa"/>
            <w:vAlign w:val="center"/>
          </w:tcPr>
          <w:p>
            <w:pPr>
              <w:jc w:val="center"/>
              <w:rPr>
                <w:rFonts w:hint="eastAsia" w:ascii="仿宋_GB2312" w:eastAsia="仿宋_GB2312"/>
                <w:sz w:val="24"/>
              </w:rPr>
            </w:pPr>
            <w:r>
              <w:rPr>
                <w:rFonts w:hint="eastAsia" w:ascii="仿宋_GB2312" w:eastAsia="仿宋_GB2312"/>
                <w:sz w:val="24"/>
              </w:rPr>
              <w:t>8</w:t>
            </w:r>
          </w:p>
        </w:tc>
        <w:tc>
          <w:tcPr>
            <w:tcW w:w="1793" w:type="dxa"/>
            <w:vAlign w:val="center"/>
          </w:tcPr>
          <w:p>
            <w:pPr>
              <w:jc w:val="center"/>
              <w:rPr>
                <w:rFonts w:hint="eastAsia" w:ascii="仿宋_GB2312" w:eastAsia="仿宋_GB2312"/>
                <w:sz w:val="24"/>
              </w:rPr>
            </w:pPr>
            <w:r>
              <w:rPr>
                <w:rFonts w:hint="eastAsia" w:ascii="仿宋_GB2312" w:eastAsia="仿宋_GB2312"/>
                <w:sz w:val="24"/>
              </w:rPr>
              <w:t>劳务费</w:t>
            </w:r>
          </w:p>
        </w:tc>
        <w:tc>
          <w:tcPr>
            <w:tcW w:w="1792" w:type="dxa"/>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eastAsia="仿宋_GB2312"/>
                <w:sz w:val="24"/>
              </w:rPr>
            </w:pPr>
            <w:r>
              <w:rPr>
                <w:rFonts w:hint="eastAsia" w:ascii="仿宋_GB2312" w:eastAsia="仿宋_GB2312"/>
                <w:sz w:val="24"/>
              </w:rPr>
              <w:t>3</w:t>
            </w:r>
          </w:p>
        </w:tc>
        <w:tc>
          <w:tcPr>
            <w:tcW w:w="2151" w:type="dxa"/>
            <w:vAlign w:val="center"/>
          </w:tcPr>
          <w:p>
            <w:pPr>
              <w:jc w:val="center"/>
              <w:rPr>
                <w:rFonts w:hint="eastAsia" w:ascii="仿宋_GB2312" w:eastAsia="仿宋_GB2312"/>
                <w:sz w:val="24"/>
              </w:rPr>
            </w:pPr>
            <w:r>
              <w:rPr>
                <w:rFonts w:hint="eastAsia" w:ascii="仿宋_GB2312" w:eastAsia="仿宋_GB2312"/>
                <w:sz w:val="24"/>
              </w:rPr>
              <w:t>差旅费</w:t>
            </w:r>
          </w:p>
        </w:tc>
        <w:tc>
          <w:tcPr>
            <w:tcW w:w="1254" w:type="dxa"/>
            <w:vAlign w:val="center"/>
          </w:tcPr>
          <w:p>
            <w:pPr>
              <w:jc w:val="center"/>
              <w:rPr>
                <w:rFonts w:hint="eastAsia" w:ascii="仿宋_GB2312" w:eastAsia="仿宋_GB2312"/>
                <w:sz w:val="24"/>
              </w:rPr>
            </w:pPr>
          </w:p>
        </w:tc>
        <w:tc>
          <w:tcPr>
            <w:tcW w:w="1255" w:type="dxa"/>
            <w:vAlign w:val="center"/>
          </w:tcPr>
          <w:p>
            <w:pPr>
              <w:jc w:val="center"/>
              <w:rPr>
                <w:rFonts w:hint="eastAsia" w:ascii="仿宋_GB2312" w:eastAsia="仿宋_GB2312"/>
                <w:sz w:val="24"/>
              </w:rPr>
            </w:pPr>
            <w:r>
              <w:rPr>
                <w:rFonts w:hint="eastAsia" w:ascii="仿宋_GB2312" w:eastAsia="仿宋_GB2312"/>
                <w:sz w:val="24"/>
              </w:rPr>
              <w:t>9</w:t>
            </w:r>
          </w:p>
        </w:tc>
        <w:tc>
          <w:tcPr>
            <w:tcW w:w="1793" w:type="dxa"/>
            <w:vAlign w:val="center"/>
          </w:tcPr>
          <w:p>
            <w:pPr>
              <w:jc w:val="center"/>
              <w:rPr>
                <w:rFonts w:hint="eastAsia" w:ascii="仿宋_GB2312" w:eastAsia="仿宋_GB2312"/>
                <w:sz w:val="24"/>
              </w:rPr>
            </w:pPr>
            <w:r>
              <w:rPr>
                <w:rFonts w:hint="eastAsia" w:ascii="仿宋_GB2312" w:eastAsia="仿宋_GB2312"/>
                <w:sz w:val="24"/>
              </w:rPr>
              <w:t>印刷费</w:t>
            </w:r>
          </w:p>
        </w:tc>
        <w:tc>
          <w:tcPr>
            <w:tcW w:w="1792" w:type="dxa"/>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eastAsia="仿宋_GB2312"/>
                <w:sz w:val="24"/>
              </w:rPr>
            </w:pPr>
            <w:r>
              <w:rPr>
                <w:rFonts w:hint="eastAsia" w:ascii="仿宋_GB2312" w:eastAsia="仿宋_GB2312"/>
                <w:sz w:val="24"/>
              </w:rPr>
              <w:t>4</w:t>
            </w:r>
          </w:p>
        </w:tc>
        <w:tc>
          <w:tcPr>
            <w:tcW w:w="2151" w:type="dxa"/>
            <w:vAlign w:val="center"/>
          </w:tcPr>
          <w:p>
            <w:pPr>
              <w:jc w:val="center"/>
              <w:rPr>
                <w:rFonts w:hint="eastAsia" w:ascii="仿宋_GB2312" w:eastAsia="仿宋_GB2312"/>
                <w:sz w:val="24"/>
              </w:rPr>
            </w:pPr>
            <w:r>
              <w:rPr>
                <w:rFonts w:hint="eastAsia" w:ascii="仿宋_GB2312" w:eastAsia="仿宋_GB2312"/>
                <w:sz w:val="24"/>
              </w:rPr>
              <w:t>会议费</w:t>
            </w:r>
          </w:p>
        </w:tc>
        <w:tc>
          <w:tcPr>
            <w:tcW w:w="1254" w:type="dxa"/>
            <w:vAlign w:val="center"/>
          </w:tcPr>
          <w:p>
            <w:pPr>
              <w:snapToGrid w:val="0"/>
              <w:jc w:val="center"/>
              <w:rPr>
                <w:rFonts w:hint="eastAsia" w:ascii="仿宋_GB2312" w:eastAsia="仿宋_GB2312"/>
                <w:sz w:val="24"/>
              </w:rPr>
            </w:pPr>
          </w:p>
        </w:tc>
        <w:tc>
          <w:tcPr>
            <w:tcW w:w="1255" w:type="dxa"/>
            <w:vAlign w:val="center"/>
          </w:tcPr>
          <w:p>
            <w:pPr>
              <w:jc w:val="center"/>
              <w:rPr>
                <w:rFonts w:hint="eastAsia" w:ascii="仿宋_GB2312" w:eastAsia="仿宋_GB2312"/>
                <w:sz w:val="24"/>
              </w:rPr>
            </w:pPr>
            <w:r>
              <w:rPr>
                <w:rFonts w:hint="eastAsia" w:ascii="仿宋_GB2312" w:eastAsia="仿宋_GB2312"/>
                <w:sz w:val="24"/>
              </w:rPr>
              <w:t>10</w:t>
            </w:r>
          </w:p>
        </w:tc>
        <w:tc>
          <w:tcPr>
            <w:tcW w:w="1793" w:type="dxa"/>
            <w:vAlign w:val="center"/>
          </w:tcPr>
          <w:p>
            <w:pPr>
              <w:jc w:val="center"/>
              <w:rPr>
                <w:rFonts w:hint="eastAsia" w:ascii="仿宋_GB2312" w:eastAsia="仿宋_GB2312"/>
                <w:sz w:val="24"/>
              </w:rPr>
            </w:pPr>
            <w:r>
              <w:rPr>
                <w:rFonts w:hint="eastAsia" w:ascii="仿宋_GB2312" w:eastAsia="仿宋_GB2312"/>
                <w:sz w:val="24"/>
              </w:rPr>
              <w:t>管理费</w:t>
            </w:r>
          </w:p>
        </w:tc>
        <w:tc>
          <w:tcPr>
            <w:tcW w:w="1792" w:type="dxa"/>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eastAsia="仿宋_GB2312"/>
                <w:sz w:val="24"/>
              </w:rPr>
            </w:pPr>
            <w:r>
              <w:rPr>
                <w:rFonts w:hint="eastAsia" w:ascii="仿宋_GB2312" w:eastAsia="仿宋_GB2312"/>
                <w:sz w:val="24"/>
              </w:rPr>
              <w:t>5</w:t>
            </w:r>
          </w:p>
        </w:tc>
        <w:tc>
          <w:tcPr>
            <w:tcW w:w="2151" w:type="dxa"/>
            <w:vAlign w:val="center"/>
          </w:tcPr>
          <w:p>
            <w:pPr>
              <w:jc w:val="center"/>
              <w:rPr>
                <w:rFonts w:hint="eastAsia" w:ascii="仿宋_GB2312" w:eastAsia="仿宋_GB2312"/>
                <w:sz w:val="24"/>
              </w:rPr>
            </w:pPr>
            <w:r>
              <w:rPr>
                <w:rFonts w:hint="eastAsia" w:ascii="仿宋_GB2312" w:eastAsia="仿宋_GB2312"/>
                <w:sz w:val="24"/>
              </w:rPr>
              <w:t>国际合作与交流费</w:t>
            </w:r>
          </w:p>
        </w:tc>
        <w:tc>
          <w:tcPr>
            <w:tcW w:w="1254" w:type="dxa"/>
            <w:vAlign w:val="center"/>
          </w:tcPr>
          <w:p>
            <w:pPr>
              <w:snapToGrid w:val="0"/>
              <w:jc w:val="center"/>
              <w:rPr>
                <w:rFonts w:hint="eastAsia" w:ascii="仿宋_GB2312" w:eastAsia="仿宋_GB2312"/>
                <w:sz w:val="24"/>
              </w:rPr>
            </w:pPr>
          </w:p>
        </w:tc>
        <w:tc>
          <w:tcPr>
            <w:tcW w:w="1255" w:type="dxa"/>
            <w:vAlign w:val="center"/>
          </w:tcPr>
          <w:p>
            <w:pPr>
              <w:jc w:val="center"/>
              <w:rPr>
                <w:rFonts w:hint="eastAsia" w:ascii="仿宋_GB2312" w:eastAsia="仿宋_GB2312"/>
                <w:sz w:val="24"/>
              </w:rPr>
            </w:pPr>
            <w:r>
              <w:rPr>
                <w:rFonts w:hint="eastAsia" w:ascii="仿宋_GB2312" w:eastAsia="仿宋_GB2312"/>
                <w:sz w:val="24"/>
              </w:rPr>
              <w:t>11</w:t>
            </w:r>
          </w:p>
        </w:tc>
        <w:tc>
          <w:tcPr>
            <w:tcW w:w="1793" w:type="dxa"/>
            <w:vAlign w:val="center"/>
          </w:tcPr>
          <w:p>
            <w:pPr>
              <w:jc w:val="center"/>
              <w:rPr>
                <w:rFonts w:hint="eastAsia" w:ascii="仿宋_GB2312" w:eastAsia="仿宋_GB2312"/>
                <w:sz w:val="24"/>
              </w:rPr>
            </w:pPr>
            <w:r>
              <w:rPr>
                <w:rFonts w:hint="eastAsia" w:ascii="仿宋_GB2312" w:eastAsia="仿宋_GB2312"/>
                <w:sz w:val="24"/>
              </w:rPr>
              <w:t>其他支出</w:t>
            </w:r>
          </w:p>
        </w:tc>
        <w:tc>
          <w:tcPr>
            <w:tcW w:w="1792" w:type="dxa"/>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eastAsia="仿宋_GB2312"/>
                <w:sz w:val="24"/>
              </w:rPr>
            </w:pPr>
            <w:r>
              <w:rPr>
                <w:rFonts w:hint="eastAsia" w:ascii="仿宋_GB2312" w:eastAsia="仿宋_GB2312"/>
                <w:sz w:val="24"/>
              </w:rPr>
              <w:t>6</w:t>
            </w:r>
          </w:p>
        </w:tc>
        <w:tc>
          <w:tcPr>
            <w:tcW w:w="2151" w:type="dxa"/>
            <w:vAlign w:val="center"/>
          </w:tcPr>
          <w:p>
            <w:pPr>
              <w:jc w:val="center"/>
              <w:rPr>
                <w:rFonts w:hint="eastAsia" w:ascii="仿宋_GB2312" w:eastAsia="仿宋_GB2312"/>
                <w:sz w:val="24"/>
              </w:rPr>
            </w:pPr>
            <w:r>
              <w:rPr>
                <w:rFonts w:hint="eastAsia" w:ascii="仿宋_GB2312" w:eastAsia="仿宋_GB2312"/>
                <w:sz w:val="24"/>
              </w:rPr>
              <w:t>设备费</w:t>
            </w:r>
          </w:p>
        </w:tc>
        <w:tc>
          <w:tcPr>
            <w:tcW w:w="1254" w:type="dxa"/>
            <w:vAlign w:val="center"/>
          </w:tcPr>
          <w:p>
            <w:pPr>
              <w:snapToGrid w:val="0"/>
              <w:jc w:val="center"/>
              <w:rPr>
                <w:rFonts w:hint="eastAsia" w:ascii="仿宋_GB2312" w:eastAsia="仿宋_GB2312"/>
                <w:sz w:val="24"/>
              </w:rPr>
            </w:pPr>
          </w:p>
        </w:tc>
        <w:tc>
          <w:tcPr>
            <w:tcW w:w="1255" w:type="dxa"/>
            <w:vAlign w:val="center"/>
          </w:tcPr>
          <w:p>
            <w:pPr>
              <w:jc w:val="center"/>
              <w:rPr>
                <w:rFonts w:hint="eastAsia" w:ascii="仿宋_GB2312" w:eastAsia="仿宋_GB2312"/>
                <w:sz w:val="24"/>
              </w:rPr>
            </w:pPr>
            <w:r>
              <w:rPr>
                <w:rFonts w:hint="eastAsia" w:ascii="仿宋_GB2312" w:eastAsia="仿宋_GB2312"/>
                <w:sz w:val="24"/>
              </w:rPr>
              <w:t>合计</w:t>
            </w:r>
          </w:p>
        </w:tc>
        <w:tc>
          <w:tcPr>
            <w:tcW w:w="3585" w:type="dxa"/>
            <w:gridSpan w:val="2"/>
            <w:vAlign w:val="center"/>
          </w:tcPr>
          <w:p>
            <w:pPr>
              <w:jc w:val="center"/>
              <w:rPr>
                <w:rFonts w:hint="eastAsia" w:ascii="仿宋_GB2312" w:eastAsia="仿宋_GB2312"/>
                <w:sz w:val="24"/>
              </w:rPr>
            </w:pPr>
          </w:p>
        </w:tc>
      </w:tr>
    </w:tbl>
    <w:p>
      <w:pPr>
        <w:spacing w:before="312" w:beforeLines="100" w:after="312" w:afterLines="100" w:line="590" w:lineRule="exact"/>
        <w:rPr>
          <w:rFonts w:eastAsia="黑体"/>
          <w:sz w:val="32"/>
          <w:szCs w:val="32"/>
        </w:rPr>
      </w:pPr>
      <w:r>
        <w:rPr>
          <w:rFonts w:eastAsia="黑体"/>
          <w:sz w:val="32"/>
          <w:szCs w:val="32"/>
        </w:rPr>
        <w:t>四、项目负责人所在单位审核意见</w:t>
      </w:r>
    </w:p>
    <w:tbl>
      <w:tblPr>
        <w:tblStyle w:val="3"/>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5" w:hRule="atLeast"/>
          <w:jc w:val="center"/>
        </w:trPr>
        <w:tc>
          <w:tcPr>
            <w:tcW w:w="9070" w:type="dxa"/>
            <w:vAlign w:val="top"/>
          </w:tcPr>
          <w:p>
            <w:pPr>
              <w:spacing w:line="500" w:lineRule="exact"/>
              <w:ind w:firstLine="480" w:firstLineChars="200"/>
              <w:jc w:val="left"/>
              <w:rPr>
                <w:rFonts w:hint="eastAsia" w:ascii="仿宋_GB2312" w:eastAsia="仿宋_GB2312"/>
                <w:sz w:val="24"/>
              </w:rPr>
            </w:pPr>
            <w:r>
              <w:rPr>
                <w:rFonts w:hint="eastAsia" w:ascii="仿宋_GB2312" w:eastAsia="仿宋_GB2312"/>
                <w:sz w:val="24"/>
              </w:rPr>
              <w:t>申请书所填写的内容是否属实；该项目负责人和参加者的政治业务素质是否适合承担本项目的研究工作；本单位能否提供完成本课题所需的时间和条件；本单位是否同意承担本项目的管理任务和信誉保证。</w:t>
            </w:r>
          </w:p>
          <w:p>
            <w:pPr>
              <w:spacing w:line="500" w:lineRule="exact"/>
              <w:ind w:firstLine="480"/>
              <w:rPr>
                <w:rFonts w:hint="eastAsia" w:ascii="仿宋_GB2312" w:eastAsia="仿宋_GB2312"/>
                <w:szCs w:val="21"/>
              </w:rPr>
            </w:pPr>
          </w:p>
          <w:p>
            <w:pPr>
              <w:spacing w:line="500" w:lineRule="exact"/>
              <w:rPr>
                <w:rFonts w:hint="eastAsia" w:ascii="仿宋_GB2312" w:eastAsia="仿宋_GB2312"/>
                <w:szCs w:val="21"/>
              </w:rPr>
            </w:pPr>
            <w:r>
              <w:rPr>
                <w:rFonts w:hint="eastAsia" w:ascii="仿宋_GB2312" w:eastAsia="仿宋_GB2312"/>
                <w:szCs w:val="21"/>
              </w:rPr>
              <w:t xml:space="preserve">    </w:t>
            </w:r>
          </w:p>
          <w:p>
            <w:pPr>
              <w:spacing w:line="500" w:lineRule="exact"/>
              <w:rPr>
                <w:rFonts w:hint="eastAsia" w:ascii="仿宋_GB2312" w:eastAsia="仿宋_GB2312"/>
                <w:szCs w:val="21"/>
              </w:rPr>
            </w:pPr>
          </w:p>
          <w:p>
            <w:pPr>
              <w:spacing w:line="500" w:lineRule="exact"/>
              <w:rPr>
                <w:rFonts w:hint="eastAsia" w:ascii="仿宋_GB2312" w:eastAsia="仿宋_GB2312"/>
                <w:szCs w:val="21"/>
              </w:rPr>
            </w:pPr>
          </w:p>
          <w:p>
            <w:pPr>
              <w:spacing w:line="500" w:lineRule="exact"/>
              <w:rPr>
                <w:rFonts w:hint="eastAsia" w:ascii="仿宋_GB2312" w:eastAsia="仿宋_GB2312"/>
                <w:szCs w:val="21"/>
              </w:rPr>
            </w:pPr>
          </w:p>
          <w:p>
            <w:pPr>
              <w:spacing w:line="500" w:lineRule="exact"/>
              <w:rPr>
                <w:rFonts w:hint="eastAsia" w:ascii="仿宋_GB2312" w:eastAsia="仿宋_GB2312"/>
                <w:szCs w:val="21"/>
              </w:rPr>
            </w:pPr>
          </w:p>
          <w:p>
            <w:pPr>
              <w:spacing w:line="500" w:lineRule="exact"/>
              <w:rPr>
                <w:rFonts w:hint="eastAsia" w:ascii="仿宋_GB2312" w:eastAsia="仿宋_GB2312"/>
                <w:szCs w:val="21"/>
              </w:rPr>
            </w:pPr>
          </w:p>
          <w:p>
            <w:pPr>
              <w:spacing w:line="500" w:lineRule="exact"/>
              <w:ind w:firstLine="420" w:firstLineChars="200"/>
              <w:jc w:val="left"/>
              <w:rPr>
                <w:rFonts w:hint="eastAsia" w:ascii="仿宋_GB2312" w:eastAsia="仿宋_GB2312"/>
                <w:sz w:val="24"/>
              </w:rPr>
            </w:pPr>
            <w:r>
              <w:rPr>
                <w:rFonts w:hint="eastAsia" w:ascii="仿宋_GB2312" w:eastAsia="仿宋_GB2312"/>
                <w:szCs w:val="21"/>
              </w:rPr>
              <w:t xml:space="preserve"> </w:t>
            </w:r>
            <w:r>
              <w:rPr>
                <w:rFonts w:hint="eastAsia" w:ascii="仿宋_GB2312" w:eastAsia="仿宋_GB2312"/>
                <w:sz w:val="24"/>
              </w:rPr>
              <w:t xml:space="preserve">                                   单  位  公  章</w:t>
            </w:r>
          </w:p>
          <w:p>
            <w:pPr>
              <w:spacing w:line="500" w:lineRule="exact"/>
              <w:ind w:firstLine="480" w:firstLineChars="200"/>
              <w:jc w:val="left"/>
              <w:rPr>
                <w:rFonts w:hint="eastAsia" w:ascii="仿宋_GB2312" w:eastAsia="仿宋_GB2312"/>
                <w:sz w:val="24"/>
              </w:rPr>
            </w:pPr>
            <w:r>
              <w:rPr>
                <w:rFonts w:hint="eastAsia" w:ascii="仿宋_GB2312" w:eastAsia="仿宋_GB2312"/>
                <w:sz w:val="24"/>
              </w:rPr>
              <w:t xml:space="preserve">                                                 年   月   日</w:t>
            </w:r>
          </w:p>
          <w:p>
            <w:pPr>
              <w:spacing w:line="500" w:lineRule="exact"/>
              <w:rPr>
                <w:rFonts w:hint="eastAsia" w:ascii="仿宋_GB2312" w:eastAsia="仿宋_GB2312"/>
                <w:sz w:val="24"/>
              </w:rPr>
            </w:pPr>
          </w:p>
        </w:tc>
      </w:tr>
    </w:tbl>
    <w:p>
      <w:pPr>
        <w:spacing w:before="312" w:beforeLines="100" w:after="312" w:afterLines="100" w:line="590" w:lineRule="exact"/>
        <w:rPr>
          <w:rFonts w:eastAsia="黑体"/>
          <w:sz w:val="32"/>
          <w:szCs w:val="32"/>
        </w:rPr>
      </w:pPr>
      <w:r>
        <w:rPr>
          <w:rFonts w:eastAsia="黑体"/>
          <w:sz w:val="32"/>
          <w:szCs w:val="32"/>
        </w:rPr>
        <w:t>五、评审专家意见</w:t>
      </w:r>
    </w:p>
    <w:tbl>
      <w:tblPr>
        <w:tblStyle w:val="3"/>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9" w:hRule="atLeast"/>
          <w:jc w:val="center"/>
        </w:trPr>
        <w:tc>
          <w:tcPr>
            <w:tcW w:w="9070" w:type="dxa"/>
            <w:vAlign w:val="top"/>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Cs w:val="21"/>
              </w:rPr>
            </w:pPr>
          </w:p>
          <w:p>
            <w:pPr>
              <w:rPr>
                <w:rFonts w:eastAsia="仿宋_GB2312"/>
                <w:szCs w:val="21"/>
              </w:rPr>
            </w:pPr>
          </w:p>
          <w:p>
            <w:pPr>
              <w:spacing w:line="590" w:lineRule="exact"/>
              <w:ind w:firstLine="420" w:firstLineChars="200"/>
              <w:jc w:val="left"/>
              <w:rPr>
                <w:rFonts w:eastAsia="方正书宋简体"/>
                <w:sz w:val="24"/>
              </w:rPr>
            </w:pPr>
            <w:r>
              <w:rPr>
                <w:rFonts w:eastAsia="仿宋_GB2312"/>
                <w:szCs w:val="21"/>
              </w:rPr>
              <w:t xml:space="preserve">                                    </w:t>
            </w:r>
            <w:r>
              <w:rPr>
                <w:rFonts w:eastAsia="方正书宋简体"/>
                <w:sz w:val="24"/>
              </w:rPr>
              <w:t>项目评审</w:t>
            </w:r>
            <w:r>
              <w:rPr>
                <w:rFonts w:hint="eastAsia" w:eastAsia="方正书宋简体"/>
                <w:sz w:val="24"/>
              </w:rPr>
              <w:t>专家</w:t>
            </w:r>
            <w:r>
              <w:rPr>
                <w:rFonts w:eastAsia="方正书宋简体"/>
                <w:sz w:val="24"/>
              </w:rPr>
              <w:t>签字：</w:t>
            </w:r>
          </w:p>
          <w:p>
            <w:pPr>
              <w:spacing w:line="590" w:lineRule="exact"/>
              <w:ind w:firstLine="480" w:firstLineChars="200"/>
              <w:jc w:val="left"/>
              <w:rPr>
                <w:rFonts w:eastAsia="方正书宋简体"/>
                <w:sz w:val="24"/>
              </w:rPr>
            </w:pPr>
            <w:r>
              <w:rPr>
                <w:rFonts w:eastAsia="方正书宋简体"/>
                <w:sz w:val="24"/>
              </w:rPr>
              <w:t xml:space="preserve">                                              年   月   日</w:t>
            </w:r>
          </w:p>
          <w:p>
            <w:pPr>
              <w:rPr>
                <w:sz w:val="24"/>
              </w:rPr>
            </w:pPr>
          </w:p>
        </w:tc>
      </w:tr>
    </w:tbl>
    <w:p>
      <w:pPr>
        <w:rPr>
          <w:sz w:val="24"/>
        </w:rPr>
      </w:pPr>
    </w:p>
    <w:p>
      <w:pPr>
        <w:spacing w:before="312" w:beforeLines="100" w:after="312" w:afterLines="100" w:line="590" w:lineRule="exact"/>
        <w:rPr>
          <w:rFonts w:eastAsia="黑体"/>
          <w:sz w:val="32"/>
          <w:szCs w:val="32"/>
        </w:rPr>
      </w:pPr>
      <w:r>
        <w:rPr>
          <w:rFonts w:eastAsia="黑体"/>
          <w:sz w:val="32"/>
          <w:szCs w:val="32"/>
        </w:rPr>
        <w:t>六、市</w:t>
      </w:r>
      <w:r>
        <w:rPr>
          <w:rFonts w:hint="eastAsia" w:eastAsia="黑体"/>
          <w:sz w:val="32"/>
          <w:szCs w:val="32"/>
        </w:rPr>
        <w:t>社科联审批</w:t>
      </w:r>
      <w:r>
        <w:rPr>
          <w:rFonts w:eastAsia="黑体"/>
          <w:sz w:val="32"/>
          <w:szCs w:val="32"/>
        </w:rPr>
        <w:t>意见</w:t>
      </w:r>
    </w:p>
    <w:tbl>
      <w:tblPr>
        <w:tblStyle w:val="3"/>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9" w:hRule="atLeast"/>
          <w:jc w:val="center"/>
        </w:trPr>
        <w:tc>
          <w:tcPr>
            <w:tcW w:w="9071" w:type="dxa"/>
            <w:vAlign w:val="top"/>
          </w:tcPr>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spacing w:line="590" w:lineRule="exact"/>
              <w:ind w:firstLine="480" w:firstLineChars="200"/>
              <w:jc w:val="left"/>
              <w:rPr>
                <w:rFonts w:eastAsia="方正书宋简体"/>
                <w:sz w:val="24"/>
              </w:rPr>
            </w:pPr>
            <w:r>
              <w:rPr>
                <w:rFonts w:eastAsia="方正书宋简体"/>
                <w:sz w:val="24"/>
              </w:rPr>
              <w:t xml:space="preserve">                                    </w:t>
            </w:r>
          </w:p>
          <w:p>
            <w:pPr>
              <w:spacing w:line="590" w:lineRule="exact"/>
              <w:ind w:firstLine="4560" w:firstLineChars="1900"/>
              <w:jc w:val="left"/>
              <w:rPr>
                <w:rFonts w:hint="eastAsia" w:eastAsia="方正书宋简体"/>
                <w:sz w:val="24"/>
              </w:rPr>
            </w:pPr>
            <w:r>
              <w:rPr>
                <w:rFonts w:eastAsia="方正书宋简体"/>
                <w:sz w:val="24"/>
              </w:rPr>
              <w:t>单 位 公 章</w:t>
            </w:r>
          </w:p>
          <w:p>
            <w:pPr>
              <w:spacing w:line="590" w:lineRule="exact"/>
              <w:ind w:firstLine="480" w:firstLineChars="200"/>
              <w:jc w:val="left"/>
              <w:rPr>
                <w:rFonts w:eastAsia="方正书宋简体"/>
                <w:sz w:val="24"/>
              </w:rPr>
            </w:pPr>
            <w:r>
              <w:rPr>
                <w:rFonts w:eastAsia="方正书宋简体"/>
                <w:sz w:val="24"/>
              </w:rPr>
              <w:t xml:space="preserve">                                           年   月   日</w:t>
            </w:r>
          </w:p>
          <w:p>
            <w:pPr>
              <w:rPr>
                <w:rFonts w:eastAsia="仿宋_GB2312"/>
                <w:sz w:val="24"/>
              </w:rPr>
            </w:pPr>
          </w:p>
        </w:tc>
      </w:tr>
    </w:tbl>
    <w:p>
      <w:pPr>
        <w:rPr>
          <w:rFonts w:ascii="仿宋_GB2312" w:hAnsi="仿宋_GB2312" w:eastAsia="仿宋_GB2312" w:cs="仿宋_GB2312"/>
          <w:kern w:val="0"/>
          <w:sz w:val="30"/>
          <w:szCs w:val="30"/>
        </w:rPr>
      </w:pPr>
      <w:r>
        <w:rPr>
          <w:rFonts w:ascii="仿宋_GB2312" w:hAnsi="仿宋_GB2312" w:eastAsia="仿宋_GB2312" w:cs="仿宋_GB2312"/>
          <w:kern w:val="0"/>
          <w:sz w:val="30"/>
          <w:szCs w:val="30"/>
        </w:rPr>
        <w:t>附件2</w:t>
      </w:r>
    </w:p>
    <w:tbl>
      <w:tblPr>
        <w:tblStyle w:val="3"/>
        <w:tblW w:w="9071"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42"/>
        <w:gridCol w:w="2005"/>
        <w:gridCol w:w="2248"/>
        <w:gridCol w:w="1417"/>
        <w:gridCol w:w="21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1242" w:type="dxa"/>
            <w:tcBorders>
              <w:top w:val="single" w:color="auto" w:sz="8" w:space="0"/>
              <w:left w:val="single" w:color="auto" w:sz="8" w:space="0"/>
              <w:bottom w:val="single" w:color="auto" w:sz="8" w:space="0"/>
            </w:tcBorders>
            <w:vAlign w:val="center"/>
          </w:tcPr>
          <w:p>
            <w:pP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登记号</w:t>
            </w:r>
          </w:p>
        </w:tc>
        <w:tc>
          <w:tcPr>
            <w:tcW w:w="2005" w:type="dxa"/>
            <w:tcBorders>
              <w:top w:val="single" w:color="auto" w:sz="8" w:space="0"/>
              <w:bottom w:val="single" w:color="auto" w:sz="8" w:space="0"/>
              <w:right w:val="single" w:color="auto" w:sz="8" w:space="0"/>
            </w:tcBorders>
            <w:vAlign w:val="center"/>
          </w:tcPr>
          <w:p>
            <w:pPr>
              <w:rPr>
                <w:rFonts w:ascii="仿宋_GB2312" w:hAnsi="仿宋_GB2312" w:eastAsia="仿宋_GB2312" w:cs="仿宋_GB2312"/>
                <w:kern w:val="0"/>
                <w:sz w:val="28"/>
                <w:szCs w:val="28"/>
              </w:rPr>
            </w:pPr>
          </w:p>
        </w:tc>
        <w:tc>
          <w:tcPr>
            <w:tcW w:w="2248" w:type="dxa"/>
            <w:tcBorders>
              <w:top w:val="nil"/>
              <w:left w:val="single" w:color="auto" w:sz="8" w:space="0"/>
              <w:bottom w:val="nil"/>
              <w:right w:val="single" w:color="auto" w:sz="8" w:space="0"/>
            </w:tcBorders>
            <w:vAlign w:val="top"/>
          </w:tcPr>
          <w:p>
            <w:pP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 xml:space="preserve">   </w:t>
            </w:r>
          </w:p>
        </w:tc>
        <w:tc>
          <w:tcPr>
            <w:tcW w:w="1417" w:type="dxa"/>
            <w:tcBorders>
              <w:top w:val="single" w:color="auto" w:sz="8" w:space="0"/>
              <w:left w:val="single" w:color="auto" w:sz="8" w:space="0"/>
              <w:bottom w:val="single" w:color="auto" w:sz="8" w:space="0"/>
            </w:tcBorders>
            <w:vAlign w:val="center"/>
          </w:tcPr>
          <w:p>
            <w:pP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项目序号</w:t>
            </w:r>
          </w:p>
        </w:tc>
        <w:tc>
          <w:tcPr>
            <w:tcW w:w="2159" w:type="dxa"/>
            <w:tcBorders>
              <w:top w:val="single" w:color="auto" w:sz="8" w:space="0"/>
              <w:bottom w:val="single" w:color="auto" w:sz="8" w:space="0"/>
              <w:right w:val="single" w:color="auto" w:sz="8" w:space="0"/>
            </w:tcBorders>
            <w:vAlign w:val="center"/>
          </w:tcPr>
          <w:p>
            <w:pPr>
              <w:rPr>
                <w:rFonts w:ascii="仿宋_GB2312" w:hAnsi="仿宋_GB2312" w:eastAsia="仿宋_GB2312" w:cs="仿宋_GB2312"/>
                <w:kern w:val="0"/>
                <w:sz w:val="28"/>
                <w:szCs w:val="28"/>
              </w:rPr>
            </w:pPr>
          </w:p>
        </w:tc>
      </w:tr>
    </w:tbl>
    <w:p>
      <w:pPr>
        <w:rPr>
          <w:rFonts w:ascii="仿宋_GB2312" w:hAnsi="仿宋_GB2312" w:eastAsia="仿宋_GB2312" w:cs="仿宋_GB2312"/>
          <w:kern w:val="0"/>
          <w:sz w:val="30"/>
          <w:szCs w:val="30"/>
        </w:rPr>
      </w:pPr>
    </w:p>
    <w:p>
      <w:pPr>
        <w:jc w:val="center"/>
        <w:rPr>
          <w:rFonts w:hint="eastAsia" w:ascii="宋体" w:hAnsi="宋体" w:cs="仿宋_GB2312"/>
          <w:b/>
          <w:bCs/>
          <w:kern w:val="0"/>
          <w:sz w:val="44"/>
          <w:szCs w:val="44"/>
        </w:rPr>
      </w:pPr>
      <w:r>
        <w:rPr>
          <w:rFonts w:hint="eastAsia" w:ascii="宋体" w:hAnsi="宋体" w:cs="仿宋_GB2312"/>
          <w:b/>
          <w:bCs/>
          <w:kern w:val="0"/>
          <w:sz w:val="44"/>
          <w:szCs w:val="44"/>
        </w:rPr>
        <w:t>石家庄市专家培养项目</w:t>
      </w:r>
    </w:p>
    <w:p>
      <w:pPr>
        <w:jc w:val="center"/>
        <w:rPr>
          <w:rFonts w:hint="eastAsia" w:ascii="宋体" w:hAnsi="宋体" w:cs="仿宋_GB2312"/>
          <w:b/>
          <w:bCs/>
          <w:kern w:val="0"/>
          <w:sz w:val="44"/>
          <w:szCs w:val="44"/>
        </w:rPr>
      </w:pPr>
      <w:r>
        <w:rPr>
          <w:rFonts w:hint="eastAsia" w:ascii="宋体" w:hAnsi="宋体" w:cs="仿宋_GB2312"/>
          <w:b/>
          <w:bCs/>
          <w:kern w:val="0"/>
          <w:sz w:val="44"/>
          <w:szCs w:val="44"/>
        </w:rPr>
        <w:t>《项目论证》活页</w:t>
      </w:r>
    </w:p>
    <w:p>
      <w:pPr>
        <w:rPr>
          <w:rFonts w:ascii="仿宋_GB2312" w:hAnsi="仿宋_GB2312" w:eastAsia="仿宋_GB2312" w:cs="仿宋_GB2312"/>
          <w:kern w:val="0"/>
          <w:sz w:val="30"/>
          <w:szCs w:val="30"/>
        </w:rPr>
      </w:pPr>
      <w:r>
        <w:rPr>
          <w:rFonts w:ascii="仿宋_GB2312" w:hAnsi="仿宋_GB2312" w:eastAsia="仿宋_GB2312" w:cs="仿宋_GB2312"/>
          <w:b/>
          <w:bCs/>
          <w:kern w:val="0"/>
          <w:sz w:val="30"/>
          <w:szCs w:val="30"/>
        </w:rPr>
        <w:t>项目名称</w:t>
      </w:r>
      <w:r>
        <w:rPr>
          <w:rFonts w:ascii="仿宋_GB2312" w:hAnsi="仿宋_GB2312" w:eastAsia="仿宋_GB2312" w:cs="仿宋_GB2312"/>
          <w:kern w:val="0"/>
          <w:sz w:val="30"/>
          <w:szCs w:val="30"/>
        </w:rPr>
        <w:t>：</w:t>
      </w:r>
    </w:p>
    <w:tbl>
      <w:tblPr>
        <w:tblStyle w:val="3"/>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9070" w:type="dxa"/>
            <w:vAlign w:val="top"/>
          </w:tcPr>
          <w:p>
            <w:pPr>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、选题：本项目研究现状述评；选题的意义。</w:t>
            </w:r>
            <w:r>
              <w:rPr>
                <w:rFonts w:ascii="仿宋_GB2312" w:hAnsi="仿宋_GB2312" w:eastAsia="仿宋_GB2312" w:cs="仿宋_GB2312"/>
                <w:kern w:val="0"/>
                <w:sz w:val="24"/>
              </w:rPr>
              <w:t>2</w:t>
            </w:r>
            <w:r>
              <w:rPr>
                <w:rFonts w:hint="eastAsia" w:ascii="仿宋_GB2312" w:hAnsi="仿宋_GB2312" w:eastAsia="仿宋_GB2312" w:cs="仿宋_GB2312"/>
                <w:kern w:val="0"/>
                <w:sz w:val="24"/>
              </w:rPr>
              <w:t>、内容：本项目研究的基本思路、研究方法；主要观点。</w:t>
            </w:r>
            <w:r>
              <w:rPr>
                <w:rFonts w:ascii="仿宋_GB2312" w:hAnsi="仿宋_GB2312" w:eastAsia="仿宋_GB2312" w:cs="仿宋_GB2312"/>
                <w:kern w:val="0"/>
                <w:sz w:val="24"/>
              </w:rPr>
              <w:t>3</w:t>
            </w:r>
            <w:r>
              <w:rPr>
                <w:rFonts w:hint="eastAsia" w:ascii="仿宋_GB2312" w:hAnsi="仿宋_GB2312" w:eastAsia="仿宋_GB2312" w:cs="仿宋_GB2312"/>
                <w:kern w:val="0"/>
                <w:sz w:val="24"/>
              </w:rPr>
              <w:t>、预期价值：本项目理论创新程度或实际应用价值。（3</w:t>
            </w:r>
            <w:r>
              <w:rPr>
                <w:rFonts w:ascii="仿宋_GB2312" w:hAnsi="仿宋_GB2312" w:eastAsia="仿宋_GB2312" w:cs="仿宋_GB2312"/>
                <w:kern w:val="0"/>
                <w:sz w:val="24"/>
              </w:rPr>
              <w:t>000</w:t>
            </w:r>
            <w:r>
              <w:rPr>
                <w:rFonts w:hint="eastAsia" w:ascii="仿宋_GB2312" w:hAnsi="仿宋_GB2312" w:eastAsia="仿宋_GB2312" w:cs="仿宋_GB2312"/>
                <w:kern w:val="0"/>
                <w:sz w:val="24"/>
              </w:rPr>
              <w:t>字以内）</w:t>
            </w: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hint="eastAsia"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tc>
      </w:tr>
    </w:tbl>
    <w:p>
      <w:pPr>
        <w:spacing w:line="500" w:lineRule="exact"/>
        <w:rPr>
          <w:rFonts w:ascii="仿宋_GB2312" w:hAnsi="仿宋_GB2312" w:eastAsia="仿宋_GB2312" w:cs="仿宋_GB2312"/>
          <w:kern w:val="0"/>
          <w:sz w:val="28"/>
          <w:szCs w:val="28"/>
        </w:rPr>
      </w:pPr>
      <w:r>
        <w:rPr>
          <w:rFonts w:ascii="仿宋_GB2312" w:hAnsi="仿宋_GB2312" w:eastAsia="仿宋_GB2312" w:cs="仿宋_GB2312"/>
          <w:kern w:val="0"/>
          <w:sz w:val="28"/>
          <w:szCs w:val="28"/>
        </w:rPr>
        <w:t>注：1.活页上方2个代码框申请人不填。</w:t>
      </w:r>
    </w:p>
    <w:p>
      <w:pPr>
        <w:spacing w:line="500" w:lineRule="exact"/>
        <w:ind w:firstLine="560" w:firstLineChars="200"/>
        <w:rPr>
          <w:rFonts w:ascii="仿宋_GB2312" w:hAnsi="仿宋_GB2312" w:eastAsia="仿宋_GB2312" w:cs="仿宋_GB2312"/>
          <w:kern w:val="0"/>
          <w:sz w:val="28"/>
          <w:szCs w:val="28"/>
        </w:rPr>
      </w:pPr>
      <w:r>
        <w:rPr>
          <w:rFonts w:ascii="仿宋_GB2312" w:hAnsi="仿宋_GB2312" w:eastAsia="仿宋_GB2312" w:cs="仿宋_GB2312"/>
          <w:kern w:val="0"/>
          <w:sz w:val="28"/>
          <w:szCs w:val="28"/>
        </w:rPr>
        <w:t>2.活页文字表述中不得直接或间接透露个人相关背景材料，否则取消参评资格。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文泉驿微米黑">
    <w:altName w:val="黑体"/>
    <w:panose1 w:val="020B0606030804020204"/>
    <w:charset w:val="86"/>
    <w:family w:val="auto"/>
    <w:pitch w:val="default"/>
    <w:sig w:usb0="00000000" w:usb1="00000000" w:usb2="00800036" w:usb3="00000000" w:csb0="603E019F" w:csb1="DFD70000"/>
  </w:font>
  <w:font w:name="DejaVu Sans">
    <w:altName w:val="Segoe Print"/>
    <w:panose1 w:val="020B0603030804020204"/>
    <w:charset w:val="00"/>
    <w:family w:val="auto"/>
    <w:pitch w:val="default"/>
    <w:sig w:usb0="00000000" w:usb1="00000000" w:usb2="0A246029" w:usb3="0400200C" w:csb0="600001FF" w:csb1="DFFF0000"/>
  </w:font>
  <w:font w:name="Nimbus Roman No9 L">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00"/>
    <w:family w:val="auto"/>
    <w:pitch w:val="default"/>
    <w:sig w:usb0="00000000" w:usb1="00000000" w:usb2="00000000" w:usb3="00000000" w:csb0="00040000" w:csb1="00000000"/>
  </w:font>
  <w:font w:name="方正书宋简体">
    <w:altName w:val="宋体"/>
    <w:panose1 w:val="00000000000000000000"/>
    <w:charset w:val="00"/>
    <w:family w:val="script"/>
    <w:pitch w:val="default"/>
    <w:sig w:usb0="00000000" w:usb1="00000000" w:usb2="00000010" w:usb3="00000000" w:csb0="00040000" w:csb1="00000000"/>
  </w:font>
  <w:font w:name="MS Mincho">
    <w:altName w:val="Segoe Print"/>
    <w:panose1 w:val="02020609040205080304"/>
    <w:charset w:val="00"/>
    <w:family w:val="modern"/>
    <w:pitch w:val="default"/>
    <w:sig w:usb0="00000000" w:usb1="00000000" w:usb2="08000012" w:usb3="00000000" w:csb0="0002009F" w:csb1="00000000"/>
  </w:font>
  <w:font w:name="Liberation Serif">
    <w:altName w:val="Times New Roman"/>
    <w:panose1 w:val="02020603050405020304"/>
    <w:charset w:val="00"/>
    <w:family w:val="auto"/>
    <w:pitch w:val="default"/>
    <w:sig w:usb0="00000000" w:usb1="00000000" w:usb2="00000000" w:usb3="00000000" w:csb0="6000009F" w:csb1="DFD70000"/>
  </w:font>
  <w:font w:name="CESI楷体-GB18030">
    <w:altName w:val="楷体_GB2312"/>
    <w:panose1 w:val="02000500000000000000"/>
    <w:charset w:val="86"/>
    <w:family w:val="auto"/>
    <w:pitch w:val="default"/>
    <w:sig w:usb0="00000000" w:usb1="00000000" w:usb2="00000016" w:usb3="00000000" w:csb0="0004000F" w:csb1="00000000"/>
  </w:font>
  <w:font w:name="CESI小标宋-GB18030">
    <w:altName w:val="宋体"/>
    <w:panose1 w:val="02000500000000000000"/>
    <w:charset w:val="86"/>
    <w:family w:val="auto"/>
    <w:pitch w:val="default"/>
    <w:sig w:usb0="00000000" w:usb1="00000000" w:usb2="00000016" w:usb3="00000000" w:csb0="0004000F" w:csb1="00000000"/>
  </w:font>
  <w:font w:name="CESI仿宋-GB18030">
    <w:altName w:val="仿宋"/>
    <w:panose1 w:val="02000500000000000000"/>
    <w:charset w:val="86"/>
    <w:family w:val="auto"/>
    <w:pitch w:val="default"/>
    <w:sig w:usb0="00000000" w:usb1="00000000" w:usb2="00000016" w:usb3="00000000" w:csb0="0004000F" w:csb1="00000000"/>
  </w:font>
  <w:font w:name="CESI黑体-GB18030">
    <w:altName w:val="黑体"/>
    <w:panose1 w:val="020005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CA3D9F5"/>
    <w:rsid w:val="4F9DAEB0"/>
    <w:rsid w:val="55E0387B"/>
    <w:rsid w:val="DCA3D9F5"/>
    <w:rsid w:val="FDDF48F1"/>
    <w:rsid w:val="FFBB9BA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2021-04-26T10:15:00Z</dcterms:created>
  <dc:creator>WPS_123803565</dc:creator>
  <cp:lastModifiedBy>admin</cp:lastModifiedBy>
  <dcterms:modified xsi:type="dcterms:W3CDTF">2021-05-06T03:03:42Z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